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C4E7" w14:textId="120F697A" w:rsidR="00E72EC2" w:rsidRPr="00E72EC2" w:rsidRDefault="00E72EC2" w:rsidP="00E72EC2">
      <w:pPr>
        <w:tabs>
          <w:tab w:val="left" w:pos="1155"/>
        </w:tabs>
        <w:spacing w:after="0"/>
        <w:ind w:firstLine="1155"/>
        <w:rPr>
          <w:rFonts w:ascii="Times New Roman" w:hAnsi="Times New Roman" w:cs="Times New Roman"/>
          <w:b/>
          <w:sz w:val="24"/>
          <w:szCs w:val="24"/>
        </w:rPr>
      </w:pPr>
      <w:r w:rsidRPr="00E72EC2">
        <w:rPr>
          <w:rFonts w:ascii="Times New Roman" w:hAnsi="Times New Roman" w:cs="Times New Roman"/>
          <w:noProof/>
          <w:sz w:val="24"/>
          <w:szCs w:val="24"/>
          <w:lang w:eastAsia="es-CL"/>
        </w:rPr>
        <w:drawing>
          <wp:anchor distT="0" distB="0" distL="114300" distR="114300" simplePos="0" relativeHeight="251659264" behindDoc="0" locked="0" layoutInCell="1" allowOverlap="1" wp14:anchorId="47B2871E" wp14:editId="500CACA3">
            <wp:simplePos x="0" y="0"/>
            <wp:positionH relativeFrom="margin">
              <wp:align>left</wp:align>
            </wp:positionH>
            <wp:positionV relativeFrom="paragraph">
              <wp:posOffset>15240</wp:posOffset>
            </wp:positionV>
            <wp:extent cx="476250" cy="514350"/>
            <wp:effectExtent l="0" t="0" r="0" b="0"/>
            <wp:wrapNone/>
            <wp:docPr id="1"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rsidRPr="00E72EC2">
        <w:rPr>
          <w:rFonts w:ascii="Times New Roman" w:hAnsi="Times New Roman" w:cs="Times New Roman"/>
          <w:b/>
          <w:sz w:val="24"/>
          <w:szCs w:val="24"/>
        </w:rPr>
        <w:t>Liceo Bicentenario Luis Alberto Barrera</w:t>
      </w:r>
    </w:p>
    <w:p w14:paraId="6C5232A4" w14:textId="6411985F" w:rsidR="00E72EC2" w:rsidRPr="00E72EC2" w:rsidRDefault="00E72EC2" w:rsidP="00E72EC2">
      <w:pPr>
        <w:tabs>
          <w:tab w:val="left" w:pos="1155"/>
        </w:tabs>
        <w:spacing w:after="0"/>
        <w:rPr>
          <w:rFonts w:ascii="Times New Roman" w:hAnsi="Times New Roman" w:cs="Times New Roman"/>
          <w:b/>
          <w:sz w:val="24"/>
          <w:szCs w:val="24"/>
        </w:rPr>
      </w:pPr>
      <w:r w:rsidRPr="00E72EC2">
        <w:rPr>
          <w:rFonts w:ascii="Times New Roman" w:hAnsi="Times New Roman" w:cs="Times New Roman"/>
          <w:b/>
          <w:sz w:val="24"/>
          <w:szCs w:val="24"/>
        </w:rPr>
        <w:tab/>
        <w:t>Departamento Educación Física y Salud.</w:t>
      </w:r>
    </w:p>
    <w:p w14:paraId="332861FD" w14:textId="0EE1B4AB" w:rsidR="00E72EC2" w:rsidRPr="00E72EC2" w:rsidRDefault="00E72EC2" w:rsidP="00E72EC2">
      <w:pPr>
        <w:tabs>
          <w:tab w:val="left" w:pos="1155"/>
        </w:tabs>
        <w:spacing w:after="0"/>
        <w:rPr>
          <w:rFonts w:ascii="Times New Roman" w:hAnsi="Times New Roman" w:cs="Times New Roman"/>
          <w:b/>
          <w:sz w:val="24"/>
          <w:szCs w:val="24"/>
        </w:rPr>
      </w:pPr>
      <w:r w:rsidRPr="00E72EC2">
        <w:rPr>
          <w:rFonts w:ascii="Times New Roman" w:hAnsi="Times New Roman" w:cs="Times New Roman"/>
          <w:b/>
          <w:sz w:val="24"/>
          <w:szCs w:val="24"/>
        </w:rPr>
        <w:tab/>
        <w:t>Nivel 2° Medios</w:t>
      </w:r>
    </w:p>
    <w:p w14:paraId="78FD1555" w14:textId="1D6FF8A5" w:rsidR="008040CC" w:rsidRPr="00E72EC2" w:rsidRDefault="008040CC">
      <w:pPr>
        <w:rPr>
          <w:sz w:val="36"/>
          <w:szCs w:val="36"/>
        </w:rPr>
      </w:pPr>
    </w:p>
    <w:p w14:paraId="30F5AAC4" w14:textId="5BA4F905" w:rsidR="00E72EC2" w:rsidRPr="00E72EC2" w:rsidRDefault="00E72EC2">
      <w:pPr>
        <w:rPr>
          <w:rFonts w:ascii="Times New Roman" w:hAnsi="Times New Roman" w:cs="Times New Roman"/>
          <w:sz w:val="36"/>
          <w:szCs w:val="36"/>
        </w:rPr>
      </w:pPr>
      <w:r w:rsidRPr="00E72EC2">
        <w:rPr>
          <w:rFonts w:ascii="Times New Roman" w:hAnsi="Times New Roman" w:cs="Times New Roman"/>
          <w:sz w:val="36"/>
          <w:szCs w:val="36"/>
        </w:rPr>
        <w:t>TEMA: DEPORTES DE COLABORACIÓN- Balonmano.</w:t>
      </w:r>
    </w:p>
    <w:p w14:paraId="1AE8AB1F" w14:textId="7A7C9C76" w:rsidR="00E72EC2" w:rsidRPr="00E72EC2" w:rsidRDefault="00E72EC2" w:rsidP="00E72EC2">
      <w:pPr>
        <w:spacing w:after="160" w:line="259" w:lineRule="auto"/>
        <w:rPr>
          <w:rFonts w:ascii="Times New Roman" w:hAnsi="Times New Roman" w:cs="Times New Roman"/>
          <w:sz w:val="24"/>
          <w:szCs w:val="24"/>
        </w:rPr>
      </w:pPr>
      <w:r w:rsidRPr="00E72EC2">
        <w:rPr>
          <w:rFonts w:ascii="Times New Roman" w:hAnsi="Times New Roman" w:cs="Times New Roman"/>
          <w:sz w:val="24"/>
          <w:szCs w:val="24"/>
        </w:rPr>
        <w:t>OBJETIVO DE APRENDIZAJE:</w:t>
      </w:r>
    </w:p>
    <w:p w14:paraId="6AF985BF" w14:textId="77777777" w:rsidR="00E72EC2" w:rsidRPr="00E72EC2" w:rsidRDefault="00E72EC2" w:rsidP="00E72EC2">
      <w:pPr>
        <w:numPr>
          <w:ilvl w:val="0"/>
          <w:numId w:val="1"/>
        </w:numPr>
        <w:tabs>
          <w:tab w:val="left" w:pos="1155"/>
        </w:tabs>
        <w:spacing w:after="160" w:line="259" w:lineRule="auto"/>
        <w:contextualSpacing/>
        <w:rPr>
          <w:rFonts w:ascii="Times New Roman" w:hAnsi="Times New Roman" w:cs="Times New Roman"/>
          <w:b/>
          <w:sz w:val="24"/>
          <w:szCs w:val="24"/>
        </w:rPr>
      </w:pPr>
      <w:r w:rsidRPr="00E72EC2">
        <w:rPr>
          <w:rFonts w:ascii="Times New Roman" w:hAnsi="Times New Roman" w:cs="Times New Roman"/>
          <w:b/>
          <w:sz w:val="24"/>
          <w:szCs w:val="24"/>
        </w:rPr>
        <w:t>OA2 Conocer y analizar las diferentes técnicas, estrategias y tácticas específicas utilizadas para la resolución de problemas durante la práctica de juegos o deportes.</w:t>
      </w:r>
    </w:p>
    <w:p w14:paraId="272579A8" w14:textId="63B8F6C6" w:rsidR="007957AC" w:rsidRDefault="007957AC">
      <w:pPr>
        <w:rPr>
          <w:rFonts w:ascii="Times New Roman" w:hAnsi="Times New Roman" w:cs="Times New Roman"/>
          <w:sz w:val="24"/>
          <w:szCs w:val="24"/>
        </w:rPr>
      </w:pPr>
    </w:p>
    <w:p w14:paraId="00E39C9B" w14:textId="5073C1ED" w:rsidR="007957AC" w:rsidRDefault="007957AC" w:rsidP="007957AC">
      <w:pPr>
        <w:jc w:val="both"/>
        <w:rPr>
          <w:rFonts w:ascii="Times New Roman" w:hAnsi="Times New Roman" w:cs="Times New Roman"/>
          <w:sz w:val="24"/>
          <w:szCs w:val="24"/>
        </w:rPr>
      </w:pPr>
      <w:r w:rsidRPr="007957AC">
        <w:rPr>
          <w:rFonts w:ascii="Times New Roman" w:hAnsi="Times New Roman" w:cs="Times New Roman"/>
          <w:sz w:val="24"/>
          <w:szCs w:val="24"/>
        </w:rPr>
        <w:t xml:space="preserve">El </w:t>
      </w:r>
      <w:r w:rsidRPr="007957AC">
        <w:rPr>
          <w:rFonts w:ascii="Times New Roman" w:hAnsi="Times New Roman" w:cs="Times New Roman"/>
          <w:b/>
          <w:bCs/>
          <w:sz w:val="24"/>
          <w:szCs w:val="24"/>
        </w:rPr>
        <w:t>B</w:t>
      </w:r>
      <w:r w:rsidRPr="007957AC">
        <w:rPr>
          <w:rFonts w:ascii="Times New Roman" w:hAnsi="Times New Roman" w:cs="Times New Roman"/>
          <w:b/>
          <w:bCs/>
          <w:sz w:val="24"/>
          <w:szCs w:val="24"/>
        </w:rPr>
        <w:t>alonmano</w:t>
      </w:r>
      <w:r w:rsidRPr="007957AC">
        <w:rPr>
          <w:rFonts w:ascii="Times New Roman" w:hAnsi="Times New Roman" w:cs="Times New Roman"/>
          <w:sz w:val="24"/>
          <w:szCs w:val="24"/>
        </w:rPr>
        <w:t xml:space="preserve"> </w:t>
      </w:r>
      <w:r w:rsidRPr="007957AC">
        <w:rPr>
          <w:rFonts w:ascii="Times New Roman" w:hAnsi="Times New Roman" w:cs="Times New Roman"/>
          <w:sz w:val="24"/>
          <w:szCs w:val="24"/>
        </w:rPr>
        <w:t xml:space="preserve">es un </w:t>
      </w:r>
      <w:hyperlink r:id="rId7" w:tooltip="Deporte" w:history="1">
        <w:r w:rsidRPr="007957AC">
          <w:rPr>
            <w:rStyle w:val="Hipervnculo"/>
            <w:rFonts w:ascii="Times New Roman" w:hAnsi="Times New Roman" w:cs="Times New Roman"/>
            <w:color w:val="auto"/>
            <w:sz w:val="24"/>
            <w:szCs w:val="24"/>
            <w:u w:val="none"/>
          </w:rPr>
          <w:t>deporte</w:t>
        </w:r>
      </w:hyperlink>
      <w:r w:rsidRPr="007957AC">
        <w:rPr>
          <w:rFonts w:ascii="Times New Roman" w:hAnsi="Times New Roman" w:cs="Times New Roman"/>
          <w:sz w:val="24"/>
          <w:szCs w:val="24"/>
        </w:rPr>
        <w:t xml:space="preserve"> </w:t>
      </w:r>
      <w:r w:rsidR="00E83EDC">
        <w:rPr>
          <w:rFonts w:ascii="Times New Roman" w:hAnsi="Times New Roman" w:cs="Times New Roman"/>
          <w:sz w:val="24"/>
          <w:szCs w:val="24"/>
        </w:rPr>
        <w:t>Colectivo de oposición que se juega con un balón</w:t>
      </w:r>
      <w:r w:rsidRPr="007957AC">
        <w:rPr>
          <w:rFonts w:ascii="Times New Roman" w:hAnsi="Times New Roman" w:cs="Times New Roman"/>
          <w:sz w:val="24"/>
          <w:szCs w:val="24"/>
        </w:rPr>
        <w:t xml:space="preserve"> en el que se enfrentan dos equipos, se caracteriza por transportar la pelota con las manos. Cada equipo se compone de siete jugadores (seis de campo y un portero), pudiendo el equipo contar con otros siete jugadores (o menos, o ninguno) reservas que pueden intercambiarse en cualquier momento con sus compañeros. Se juega en un campo rectangular, con una portería a cada lado del campo. El objetivo del juego es desplazar una pelota a través del campo, valiéndose fundamentalmente de las manos, para intentar introducirla dentro de la portería contraria, acción que se denomina gol. El equipo que marque más goles al concluir el partido, que consta de dos partes de treinta minutos, es el que resulta ganador, pudiendo darse también el empate.</w:t>
      </w:r>
    </w:p>
    <w:p w14:paraId="6FAEE042" w14:textId="77777777" w:rsidR="007957AC" w:rsidRDefault="007957AC" w:rsidP="007957AC">
      <w:pPr>
        <w:spacing w:after="0"/>
        <w:jc w:val="both"/>
        <w:rPr>
          <w:rFonts w:ascii="Times New Roman" w:hAnsi="Times New Roman" w:cs="Times New Roman"/>
          <w:sz w:val="24"/>
          <w:szCs w:val="24"/>
        </w:rPr>
      </w:pPr>
    </w:p>
    <w:p w14:paraId="25C57015" w14:textId="063A7816" w:rsidR="007957AC" w:rsidRDefault="007957AC" w:rsidP="007957AC">
      <w:pPr>
        <w:jc w:val="both"/>
        <w:rPr>
          <w:rFonts w:ascii="Times New Roman" w:hAnsi="Times New Roman" w:cs="Times New Roman"/>
          <w:b/>
          <w:sz w:val="24"/>
          <w:szCs w:val="24"/>
        </w:rPr>
      </w:pPr>
      <w:r w:rsidRPr="007957AC">
        <w:rPr>
          <w:rFonts w:ascii="Times New Roman" w:hAnsi="Times New Roman" w:cs="Times New Roman"/>
          <w:b/>
          <w:sz w:val="24"/>
          <w:szCs w:val="24"/>
        </w:rPr>
        <w:t>HISTORIA</w:t>
      </w:r>
    </w:p>
    <w:p w14:paraId="1FFCE558" w14:textId="77777777" w:rsidR="003D6068" w:rsidRPr="00446FAE" w:rsidRDefault="001A7363" w:rsidP="003D6068">
      <w:pPr>
        <w:spacing w:after="0"/>
        <w:rPr>
          <w:rFonts w:ascii="Times New Roman" w:hAnsi="Times New Roman" w:cs="Times New Roman"/>
          <w:sz w:val="24"/>
          <w:szCs w:val="24"/>
        </w:rPr>
      </w:pPr>
      <w:r w:rsidRPr="00446FAE">
        <w:rPr>
          <w:rFonts w:ascii="Times New Roman" w:hAnsi="Times New Roman" w:cs="Times New Roman"/>
          <w:sz w:val="24"/>
          <w:szCs w:val="24"/>
        </w:rPr>
        <w:t xml:space="preserve">Para establecer los orígenes del balonmano los investigadores tratan de buscar similitudes y puntos de contacto con juegos propios de los </w:t>
      </w:r>
      <w:hyperlink r:id="rId8" w:tooltip="Antigua Grecia" w:history="1">
        <w:r w:rsidRPr="00446FAE">
          <w:rPr>
            <w:rStyle w:val="Hipervnculo"/>
            <w:rFonts w:ascii="Times New Roman" w:hAnsi="Times New Roman" w:cs="Times New Roman"/>
            <w:color w:val="auto"/>
            <w:sz w:val="24"/>
            <w:szCs w:val="24"/>
            <w:u w:val="none"/>
          </w:rPr>
          <w:t>griegos</w:t>
        </w:r>
      </w:hyperlink>
      <w:r w:rsidRPr="00446FAE">
        <w:rPr>
          <w:rFonts w:ascii="Times New Roman" w:hAnsi="Times New Roman" w:cs="Times New Roman"/>
          <w:sz w:val="24"/>
          <w:szCs w:val="24"/>
        </w:rPr>
        <w:t xml:space="preserve"> y los </w:t>
      </w:r>
      <w:hyperlink r:id="rId9" w:tooltip="Antigua Roma" w:history="1">
        <w:r w:rsidRPr="00446FAE">
          <w:rPr>
            <w:rStyle w:val="Hipervnculo"/>
            <w:rFonts w:ascii="Times New Roman" w:hAnsi="Times New Roman" w:cs="Times New Roman"/>
            <w:color w:val="auto"/>
            <w:sz w:val="24"/>
            <w:szCs w:val="24"/>
            <w:u w:val="none"/>
          </w:rPr>
          <w:t>romanos</w:t>
        </w:r>
      </w:hyperlink>
      <w:r w:rsidRPr="00446FAE">
        <w:rPr>
          <w:rFonts w:ascii="Times New Roman" w:hAnsi="Times New Roman" w:cs="Times New Roman"/>
          <w:sz w:val="24"/>
          <w:szCs w:val="24"/>
        </w:rPr>
        <w:t xml:space="preserve">. Parece lógico pensar que la agilidad del hombre con sus manos pudo llevarle ya en las primeras civilizaciones conocidas a utilizarlas para sus juegos. Sin embargo, el balonmano, tal y como se entiende ahora, es un deporte realmente muy joven, del primer cuarto del siglo XX. </w:t>
      </w:r>
    </w:p>
    <w:p w14:paraId="2A2C3312" w14:textId="664C80FA" w:rsidR="001A7363" w:rsidRPr="00446FAE" w:rsidRDefault="001A7363" w:rsidP="003D6068">
      <w:pPr>
        <w:spacing w:after="0"/>
        <w:rPr>
          <w:rFonts w:ascii="Times New Roman" w:hAnsi="Times New Roman" w:cs="Times New Roman"/>
          <w:sz w:val="24"/>
          <w:szCs w:val="24"/>
        </w:rPr>
      </w:pPr>
      <w:r w:rsidRPr="00446FAE">
        <w:rPr>
          <w:rFonts w:ascii="Times New Roman" w:hAnsi="Times New Roman" w:cs="Times New Roman"/>
          <w:sz w:val="24"/>
          <w:szCs w:val="24"/>
        </w:rPr>
        <w:t xml:space="preserve">En cualquier caso, también es cierto que en la antigua Grecia existió el «juego de urania», en el que se usaba un balón de medidas parecida a una manzana que debía ser sostenido en el aire. En uno de los libros fundamentales de la </w:t>
      </w:r>
      <w:hyperlink r:id="rId10" w:tooltip="Literatura clásica" w:history="1">
        <w:r w:rsidRPr="00446FAE">
          <w:rPr>
            <w:rStyle w:val="Hipervnculo"/>
            <w:rFonts w:ascii="Times New Roman" w:hAnsi="Times New Roman" w:cs="Times New Roman"/>
            <w:color w:val="auto"/>
            <w:sz w:val="24"/>
            <w:szCs w:val="24"/>
            <w:u w:val="none"/>
          </w:rPr>
          <w:t>literatura clásica</w:t>
        </w:r>
      </w:hyperlink>
      <w:r w:rsidRPr="00446FAE">
        <w:rPr>
          <w:rFonts w:ascii="Times New Roman" w:hAnsi="Times New Roman" w:cs="Times New Roman"/>
          <w:sz w:val="24"/>
          <w:szCs w:val="24"/>
        </w:rPr>
        <w:t xml:space="preserve">, la </w:t>
      </w:r>
      <w:hyperlink r:id="rId11" w:tooltip="Odisea" w:history="1">
        <w:r w:rsidRPr="00446FAE">
          <w:rPr>
            <w:rStyle w:val="Hipervnculo"/>
            <w:rFonts w:ascii="Times New Roman" w:hAnsi="Times New Roman" w:cs="Times New Roman"/>
            <w:i/>
            <w:iCs/>
            <w:color w:val="auto"/>
            <w:sz w:val="24"/>
            <w:szCs w:val="24"/>
            <w:u w:val="none"/>
          </w:rPr>
          <w:t>Odisea</w:t>
        </w:r>
      </w:hyperlink>
      <w:r w:rsidRPr="00446FAE">
        <w:rPr>
          <w:rFonts w:ascii="Times New Roman" w:hAnsi="Times New Roman" w:cs="Times New Roman"/>
          <w:i/>
          <w:iCs/>
          <w:sz w:val="24"/>
          <w:szCs w:val="24"/>
        </w:rPr>
        <w:t>,</w:t>
      </w:r>
      <w:r w:rsidRPr="00446FAE">
        <w:rPr>
          <w:rFonts w:ascii="Times New Roman" w:hAnsi="Times New Roman" w:cs="Times New Roman"/>
          <w:sz w:val="24"/>
          <w:szCs w:val="24"/>
        </w:rPr>
        <w:t xml:space="preserve"> </w:t>
      </w:r>
      <w:hyperlink r:id="rId12" w:tooltip="Homero" w:history="1">
        <w:r w:rsidRPr="00446FAE">
          <w:rPr>
            <w:rStyle w:val="Hipervnculo"/>
            <w:rFonts w:ascii="Times New Roman" w:hAnsi="Times New Roman" w:cs="Times New Roman"/>
            <w:color w:val="auto"/>
            <w:sz w:val="24"/>
            <w:szCs w:val="24"/>
            <w:u w:val="none"/>
          </w:rPr>
          <w:t>Homero</w:t>
        </w:r>
      </w:hyperlink>
      <w:r w:rsidRPr="00446FAE">
        <w:rPr>
          <w:rFonts w:ascii="Times New Roman" w:hAnsi="Times New Roman" w:cs="Times New Roman"/>
          <w:sz w:val="24"/>
          <w:szCs w:val="24"/>
        </w:rPr>
        <w:t xml:space="preserve"> habla de este juego y explica cómo dos de sus protagonistas lanzaban la pelota al aire en dirección a las nubes y la cogían saltando, antes de que sus pies volvieran a pisar el suelo. Algunas escenas de este tipo de diversión fueron halladas en la </w:t>
      </w:r>
      <w:hyperlink r:id="rId13" w:tooltip="Atenas" w:history="1">
        <w:r w:rsidRPr="00446FAE">
          <w:rPr>
            <w:rStyle w:val="Hipervnculo"/>
            <w:rFonts w:ascii="Times New Roman" w:hAnsi="Times New Roman" w:cs="Times New Roman"/>
            <w:color w:val="auto"/>
            <w:sz w:val="24"/>
            <w:szCs w:val="24"/>
            <w:u w:val="none"/>
          </w:rPr>
          <w:t>muralla de Atenas</w:t>
        </w:r>
      </w:hyperlink>
      <w:r w:rsidRPr="00446FAE">
        <w:rPr>
          <w:rFonts w:ascii="Times New Roman" w:hAnsi="Times New Roman" w:cs="Times New Roman"/>
          <w:sz w:val="24"/>
          <w:szCs w:val="24"/>
        </w:rPr>
        <w:t xml:space="preserve"> en 1926. </w:t>
      </w:r>
    </w:p>
    <w:p w14:paraId="0C1D8C28" w14:textId="259AE505" w:rsidR="007957AC" w:rsidRDefault="007957AC" w:rsidP="007957AC">
      <w:pPr>
        <w:jc w:val="both"/>
        <w:rPr>
          <w:rFonts w:ascii="Times New Roman" w:hAnsi="Times New Roman" w:cs="Times New Roman"/>
          <w:b/>
          <w:sz w:val="24"/>
          <w:szCs w:val="24"/>
        </w:rPr>
      </w:pPr>
    </w:p>
    <w:p w14:paraId="4250C077" w14:textId="60F9C342" w:rsidR="005F7B44" w:rsidRDefault="005F7B44" w:rsidP="007957AC">
      <w:pPr>
        <w:jc w:val="both"/>
        <w:rPr>
          <w:rFonts w:ascii="Times New Roman" w:hAnsi="Times New Roman" w:cs="Times New Roman"/>
          <w:b/>
          <w:sz w:val="24"/>
          <w:szCs w:val="24"/>
        </w:rPr>
      </w:pPr>
      <w:r>
        <w:rPr>
          <w:rFonts w:ascii="Times New Roman" w:hAnsi="Times New Roman" w:cs="Times New Roman"/>
          <w:b/>
          <w:sz w:val="24"/>
          <w:szCs w:val="24"/>
        </w:rPr>
        <w:t>HISTORIA EN CHILE</w:t>
      </w:r>
    </w:p>
    <w:p w14:paraId="02F6119C" w14:textId="6C7F372A" w:rsidR="005F7B44" w:rsidRPr="005F7B44" w:rsidRDefault="005F7B44" w:rsidP="005F7B44">
      <w:pPr>
        <w:spacing w:after="0"/>
        <w:jc w:val="both"/>
        <w:rPr>
          <w:rFonts w:ascii="Times New Roman" w:hAnsi="Times New Roman" w:cs="Times New Roman"/>
          <w:sz w:val="24"/>
          <w:szCs w:val="24"/>
        </w:rPr>
      </w:pPr>
      <w:r w:rsidRPr="005F7B44">
        <w:rPr>
          <w:rFonts w:ascii="Times New Roman" w:hAnsi="Times New Roman" w:cs="Times New Roman"/>
          <w:sz w:val="24"/>
          <w:szCs w:val="24"/>
        </w:rPr>
        <w:t xml:space="preserve">A nivel </w:t>
      </w:r>
      <w:r w:rsidR="00306886">
        <w:rPr>
          <w:rFonts w:ascii="Times New Roman" w:hAnsi="Times New Roman" w:cs="Times New Roman"/>
          <w:sz w:val="24"/>
          <w:szCs w:val="24"/>
        </w:rPr>
        <w:t>chileno</w:t>
      </w:r>
      <w:r w:rsidRPr="005F7B44">
        <w:rPr>
          <w:rFonts w:ascii="Times New Roman" w:hAnsi="Times New Roman" w:cs="Times New Roman"/>
          <w:sz w:val="24"/>
          <w:szCs w:val="24"/>
        </w:rPr>
        <w:t>,</w:t>
      </w:r>
      <w:r w:rsidR="00306886">
        <w:rPr>
          <w:rFonts w:ascii="Times New Roman" w:hAnsi="Times New Roman" w:cs="Times New Roman"/>
          <w:sz w:val="24"/>
          <w:szCs w:val="24"/>
        </w:rPr>
        <w:t xml:space="preserve"> </w:t>
      </w:r>
      <w:r w:rsidR="009A1892">
        <w:rPr>
          <w:rFonts w:ascii="Times New Roman" w:hAnsi="Times New Roman" w:cs="Times New Roman"/>
          <w:sz w:val="24"/>
          <w:szCs w:val="24"/>
        </w:rPr>
        <w:t xml:space="preserve">el Balonmano </w:t>
      </w:r>
      <w:r w:rsidRPr="005F7B44">
        <w:rPr>
          <w:rFonts w:ascii="Times New Roman" w:hAnsi="Times New Roman" w:cs="Times New Roman"/>
          <w:sz w:val="24"/>
          <w:szCs w:val="24"/>
        </w:rPr>
        <w:t xml:space="preserve">parte en el </w:t>
      </w:r>
      <w:hyperlink r:id="rId14" w:tooltip="Siglo XX" w:history="1">
        <w:r w:rsidRPr="005F7B44">
          <w:rPr>
            <w:rStyle w:val="Hipervnculo"/>
            <w:rFonts w:ascii="Times New Roman" w:hAnsi="Times New Roman" w:cs="Times New Roman"/>
            <w:color w:val="auto"/>
            <w:sz w:val="24"/>
            <w:szCs w:val="24"/>
            <w:u w:val="none"/>
          </w:rPr>
          <w:t>siglo XX</w:t>
        </w:r>
      </w:hyperlink>
      <w:r w:rsidRPr="005F7B44">
        <w:rPr>
          <w:rFonts w:ascii="Times New Roman" w:hAnsi="Times New Roman" w:cs="Times New Roman"/>
          <w:sz w:val="24"/>
          <w:szCs w:val="24"/>
        </w:rPr>
        <w:t xml:space="preserve">, principalmente en los estadios de colonias. Solo en </w:t>
      </w:r>
      <w:hyperlink r:id="rId15" w:tooltip="1970" w:history="1">
        <w:r w:rsidRPr="005F7B44">
          <w:rPr>
            <w:rStyle w:val="Hipervnculo"/>
            <w:rFonts w:ascii="Times New Roman" w:hAnsi="Times New Roman" w:cs="Times New Roman"/>
            <w:color w:val="auto"/>
            <w:sz w:val="24"/>
            <w:szCs w:val="24"/>
            <w:u w:val="none"/>
          </w:rPr>
          <w:t>1970</w:t>
        </w:r>
      </w:hyperlink>
      <w:r w:rsidRPr="005F7B44">
        <w:rPr>
          <w:rFonts w:ascii="Times New Roman" w:hAnsi="Times New Roman" w:cs="Times New Roman"/>
          <w:sz w:val="24"/>
          <w:szCs w:val="24"/>
        </w:rPr>
        <w:t xml:space="preserve"> comienza a mostrarse en forma masiva, pero muy tímidamente, en la </w:t>
      </w:r>
      <w:hyperlink r:id="rId16" w:tooltip="Población Juan Antonio Ríos (aún no redactado)" w:history="1">
        <w:r w:rsidRPr="005F7B44">
          <w:rPr>
            <w:rStyle w:val="Hipervnculo"/>
            <w:rFonts w:ascii="Times New Roman" w:hAnsi="Times New Roman" w:cs="Times New Roman"/>
            <w:color w:val="auto"/>
            <w:sz w:val="24"/>
            <w:szCs w:val="24"/>
            <w:u w:val="none"/>
          </w:rPr>
          <w:t>Población Juan Antonio Ríos</w:t>
        </w:r>
      </w:hyperlink>
      <w:r w:rsidRPr="005F7B44">
        <w:rPr>
          <w:rFonts w:ascii="Times New Roman" w:hAnsi="Times New Roman" w:cs="Times New Roman"/>
          <w:sz w:val="24"/>
          <w:szCs w:val="24"/>
        </w:rPr>
        <w:t xml:space="preserve"> de </w:t>
      </w:r>
      <w:hyperlink r:id="rId17" w:tooltip="Independencia (Chile)" w:history="1">
        <w:r w:rsidRPr="005F7B44">
          <w:rPr>
            <w:rStyle w:val="Hipervnculo"/>
            <w:rFonts w:ascii="Times New Roman" w:hAnsi="Times New Roman" w:cs="Times New Roman"/>
            <w:color w:val="auto"/>
            <w:sz w:val="24"/>
            <w:szCs w:val="24"/>
            <w:u w:val="none"/>
          </w:rPr>
          <w:t>Independencia</w:t>
        </w:r>
      </w:hyperlink>
      <w:r w:rsidRPr="005F7B44">
        <w:rPr>
          <w:rFonts w:ascii="Times New Roman" w:hAnsi="Times New Roman" w:cs="Times New Roman"/>
          <w:sz w:val="24"/>
          <w:szCs w:val="24"/>
        </w:rPr>
        <w:t xml:space="preserve"> </w:t>
      </w:r>
      <w:r w:rsidR="007A085B">
        <w:rPr>
          <w:rFonts w:ascii="Times New Roman" w:hAnsi="Times New Roman" w:cs="Times New Roman"/>
          <w:sz w:val="24"/>
          <w:szCs w:val="24"/>
        </w:rPr>
        <w:t>(Santiago)</w:t>
      </w:r>
      <w:r w:rsidRPr="005F7B44">
        <w:rPr>
          <w:rFonts w:ascii="Times New Roman" w:hAnsi="Times New Roman" w:cs="Times New Roman"/>
          <w:sz w:val="24"/>
          <w:szCs w:val="24"/>
        </w:rPr>
        <w:t xml:space="preserve">, donde se formó una rama </w:t>
      </w:r>
      <w:r w:rsidR="007A085B">
        <w:rPr>
          <w:rFonts w:ascii="Times New Roman" w:hAnsi="Times New Roman" w:cs="Times New Roman"/>
          <w:sz w:val="24"/>
          <w:szCs w:val="24"/>
        </w:rPr>
        <w:t xml:space="preserve">Balonmano </w:t>
      </w:r>
      <w:r w:rsidRPr="005F7B44">
        <w:rPr>
          <w:rFonts w:ascii="Times New Roman" w:hAnsi="Times New Roman" w:cs="Times New Roman"/>
          <w:sz w:val="24"/>
          <w:szCs w:val="24"/>
        </w:rPr>
        <w:t xml:space="preserve">dirigida por el profesor Osvaldo Caldera, quien se había especializado en </w:t>
      </w:r>
      <w:hyperlink r:id="rId18" w:tooltip="Brasil" w:history="1">
        <w:r w:rsidRPr="005F7B44">
          <w:rPr>
            <w:rStyle w:val="Hipervnculo"/>
            <w:rFonts w:ascii="Times New Roman" w:hAnsi="Times New Roman" w:cs="Times New Roman"/>
            <w:color w:val="auto"/>
            <w:sz w:val="24"/>
            <w:szCs w:val="24"/>
            <w:u w:val="none"/>
          </w:rPr>
          <w:t>Brasil</w:t>
        </w:r>
      </w:hyperlink>
      <w:r w:rsidRPr="005F7B44">
        <w:rPr>
          <w:rFonts w:ascii="Times New Roman" w:hAnsi="Times New Roman" w:cs="Times New Roman"/>
          <w:sz w:val="24"/>
          <w:szCs w:val="24"/>
        </w:rPr>
        <w:t xml:space="preserve">. Esto gracias a un proyecto presentado a la entonces </w:t>
      </w:r>
      <w:hyperlink r:id="rId19" w:tooltip="Instituto Nacional de Deportes de Chile" w:history="1">
        <w:r w:rsidRPr="005F7B44">
          <w:rPr>
            <w:rStyle w:val="Hipervnculo"/>
            <w:rFonts w:ascii="Times New Roman" w:hAnsi="Times New Roman" w:cs="Times New Roman"/>
            <w:color w:val="auto"/>
            <w:sz w:val="24"/>
            <w:szCs w:val="24"/>
            <w:u w:val="none"/>
          </w:rPr>
          <w:t>DIGEDER</w:t>
        </w:r>
      </w:hyperlink>
      <w:r w:rsidR="009A1892">
        <w:rPr>
          <w:rFonts w:ascii="Times New Roman" w:hAnsi="Times New Roman" w:cs="Times New Roman"/>
          <w:sz w:val="24"/>
          <w:szCs w:val="24"/>
        </w:rPr>
        <w:t xml:space="preserve"> </w:t>
      </w:r>
      <w:r w:rsidRPr="005F7B44">
        <w:rPr>
          <w:rFonts w:ascii="Times New Roman" w:hAnsi="Times New Roman" w:cs="Times New Roman"/>
          <w:sz w:val="24"/>
          <w:szCs w:val="24"/>
        </w:rPr>
        <w:t xml:space="preserve">, por Pablo </w:t>
      </w:r>
      <w:proofErr w:type="spellStart"/>
      <w:r w:rsidRPr="005F7B44">
        <w:rPr>
          <w:rFonts w:ascii="Times New Roman" w:hAnsi="Times New Roman" w:cs="Times New Roman"/>
          <w:sz w:val="24"/>
          <w:szCs w:val="24"/>
        </w:rPr>
        <w:t>Botka</w:t>
      </w:r>
      <w:proofErr w:type="spellEnd"/>
      <w:r w:rsidRPr="005F7B44">
        <w:rPr>
          <w:rFonts w:ascii="Times New Roman" w:hAnsi="Times New Roman" w:cs="Times New Roman"/>
          <w:sz w:val="24"/>
          <w:szCs w:val="24"/>
        </w:rPr>
        <w:t xml:space="preserve"> </w:t>
      </w:r>
      <w:proofErr w:type="spellStart"/>
      <w:r w:rsidRPr="005F7B44">
        <w:rPr>
          <w:rFonts w:ascii="Times New Roman" w:hAnsi="Times New Roman" w:cs="Times New Roman"/>
          <w:sz w:val="24"/>
          <w:szCs w:val="24"/>
        </w:rPr>
        <w:t>Faludi</w:t>
      </w:r>
      <w:proofErr w:type="spellEnd"/>
      <w:r w:rsidRPr="005F7B44">
        <w:rPr>
          <w:rFonts w:ascii="Times New Roman" w:hAnsi="Times New Roman" w:cs="Times New Roman"/>
          <w:sz w:val="24"/>
          <w:szCs w:val="24"/>
        </w:rPr>
        <w:t xml:space="preserve"> en el que afirmaba que esta disciplina podía ser aprendida fácilmente por todos los niños de distintas edades y clases sociales</w:t>
      </w:r>
      <w:r w:rsidRPr="005F7B44">
        <w:rPr>
          <w:rFonts w:ascii="Times New Roman" w:hAnsi="Times New Roman" w:cs="Times New Roman"/>
          <w:sz w:val="24"/>
          <w:szCs w:val="24"/>
        </w:rPr>
        <w:t>.</w:t>
      </w:r>
    </w:p>
    <w:p w14:paraId="4076CF2A" w14:textId="24DC6DE7" w:rsidR="003D6068" w:rsidRDefault="005F7B44" w:rsidP="005F7B44">
      <w:pPr>
        <w:spacing w:after="0"/>
        <w:jc w:val="both"/>
        <w:rPr>
          <w:rFonts w:ascii="Times New Roman" w:hAnsi="Times New Roman" w:cs="Times New Roman"/>
          <w:sz w:val="24"/>
          <w:szCs w:val="24"/>
        </w:rPr>
      </w:pPr>
      <w:r w:rsidRPr="005F7B44">
        <w:rPr>
          <w:rFonts w:ascii="Times New Roman" w:hAnsi="Times New Roman" w:cs="Times New Roman"/>
          <w:sz w:val="24"/>
          <w:szCs w:val="24"/>
        </w:rPr>
        <w:t xml:space="preserve">Su plan maestro de masificación y difusión </w:t>
      </w:r>
      <w:r w:rsidR="00E83EDC">
        <w:rPr>
          <w:rFonts w:ascii="Times New Roman" w:hAnsi="Times New Roman" w:cs="Times New Roman"/>
          <w:sz w:val="24"/>
          <w:szCs w:val="24"/>
        </w:rPr>
        <w:t xml:space="preserve">fue </w:t>
      </w:r>
      <w:r w:rsidRPr="005F7B44">
        <w:rPr>
          <w:rFonts w:ascii="Times New Roman" w:hAnsi="Times New Roman" w:cs="Times New Roman"/>
          <w:sz w:val="24"/>
          <w:szCs w:val="24"/>
        </w:rPr>
        <w:t xml:space="preserve">tomando fuerza a principios de la </w:t>
      </w:r>
      <w:hyperlink r:id="rId20" w:tooltip="Años 1970" w:history="1">
        <w:r w:rsidRPr="005F7B44">
          <w:rPr>
            <w:rStyle w:val="Hipervnculo"/>
            <w:rFonts w:ascii="Times New Roman" w:hAnsi="Times New Roman" w:cs="Times New Roman"/>
            <w:color w:val="auto"/>
            <w:sz w:val="24"/>
            <w:szCs w:val="24"/>
            <w:u w:val="none"/>
          </w:rPr>
          <w:t>década de 1970</w:t>
        </w:r>
      </w:hyperlink>
      <w:r w:rsidRPr="005F7B44">
        <w:rPr>
          <w:rFonts w:ascii="Times New Roman" w:hAnsi="Times New Roman" w:cs="Times New Roman"/>
          <w:sz w:val="24"/>
          <w:szCs w:val="24"/>
        </w:rPr>
        <w:t>.</w:t>
      </w:r>
      <w:r w:rsidR="003D6068" w:rsidRPr="003D6068">
        <w:rPr>
          <w:rFonts w:ascii="Times New Roman" w:hAnsi="Times New Roman" w:cs="Times New Roman"/>
          <w:sz w:val="24"/>
          <w:szCs w:val="24"/>
        </w:rPr>
        <w:t xml:space="preserve"> </w:t>
      </w:r>
      <w:r w:rsidR="003D6068" w:rsidRPr="003D6068">
        <w:rPr>
          <w:rFonts w:ascii="Times New Roman" w:hAnsi="Times New Roman" w:cs="Times New Roman"/>
          <w:sz w:val="24"/>
          <w:szCs w:val="24"/>
        </w:rPr>
        <w:t xml:space="preserve">La creación en 1974 de la </w:t>
      </w:r>
      <w:hyperlink r:id="rId21" w:tooltip="Asociación de Handball de Santiago (aún no redactado)" w:history="1">
        <w:r w:rsidR="003D6068" w:rsidRPr="003D6068">
          <w:rPr>
            <w:rStyle w:val="Hipervnculo"/>
            <w:rFonts w:ascii="Times New Roman" w:hAnsi="Times New Roman" w:cs="Times New Roman"/>
            <w:color w:val="auto"/>
            <w:sz w:val="24"/>
            <w:szCs w:val="24"/>
            <w:u w:val="none"/>
          </w:rPr>
          <w:t>Asociación de Handball de Santiago</w:t>
        </w:r>
      </w:hyperlink>
      <w:r w:rsidR="003D6068" w:rsidRPr="003D6068">
        <w:rPr>
          <w:rFonts w:ascii="Times New Roman" w:hAnsi="Times New Roman" w:cs="Times New Roman"/>
          <w:sz w:val="24"/>
          <w:szCs w:val="24"/>
        </w:rPr>
        <w:t xml:space="preserve"> (ASOHAS) fue producto de este movimiento expansivo</w:t>
      </w:r>
      <w:r w:rsidR="00955A09">
        <w:rPr>
          <w:rFonts w:ascii="Times New Roman" w:hAnsi="Times New Roman" w:cs="Times New Roman"/>
          <w:sz w:val="24"/>
          <w:szCs w:val="24"/>
        </w:rPr>
        <w:t>.</w:t>
      </w:r>
    </w:p>
    <w:p w14:paraId="2C2DE162" w14:textId="77777777" w:rsidR="00C716D4" w:rsidRDefault="00C716D4" w:rsidP="005F7B44">
      <w:pPr>
        <w:spacing w:after="0"/>
        <w:jc w:val="both"/>
        <w:rPr>
          <w:rFonts w:ascii="Times New Roman" w:hAnsi="Times New Roman" w:cs="Times New Roman"/>
          <w:b/>
          <w:sz w:val="24"/>
          <w:szCs w:val="24"/>
        </w:rPr>
      </w:pPr>
    </w:p>
    <w:p w14:paraId="7760BCB0" w14:textId="77777777" w:rsidR="00C716D4" w:rsidRDefault="00C716D4" w:rsidP="005F7B44">
      <w:pPr>
        <w:spacing w:after="0"/>
        <w:jc w:val="both"/>
        <w:rPr>
          <w:rFonts w:ascii="Times New Roman" w:hAnsi="Times New Roman" w:cs="Times New Roman"/>
          <w:b/>
          <w:sz w:val="24"/>
          <w:szCs w:val="24"/>
        </w:rPr>
      </w:pPr>
    </w:p>
    <w:p w14:paraId="3809CDBA" w14:textId="77777777" w:rsidR="00C716D4" w:rsidRDefault="00C716D4" w:rsidP="005F7B44">
      <w:pPr>
        <w:spacing w:after="0"/>
        <w:jc w:val="both"/>
        <w:rPr>
          <w:rFonts w:ascii="Times New Roman" w:hAnsi="Times New Roman" w:cs="Times New Roman"/>
          <w:b/>
          <w:sz w:val="24"/>
          <w:szCs w:val="24"/>
        </w:rPr>
      </w:pPr>
    </w:p>
    <w:p w14:paraId="0AAD6AA4" w14:textId="55339C8E" w:rsidR="003D6068" w:rsidRDefault="003D6068" w:rsidP="005F7B44">
      <w:pPr>
        <w:spacing w:after="0"/>
        <w:jc w:val="both"/>
        <w:rPr>
          <w:rFonts w:ascii="Times New Roman" w:hAnsi="Times New Roman" w:cs="Times New Roman"/>
          <w:b/>
          <w:sz w:val="24"/>
          <w:szCs w:val="24"/>
        </w:rPr>
      </w:pPr>
      <w:r w:rsidRPr="003D6068">
        <w:rPr>
          <w:rFonts w:ascii="Times New Roman" w:hAnsi="Times New Roman" w:cs="Times New Roman"/>
          <w:b/>
          <w:sz w:val="24"/>
          <w:szCs w:val="24"/>
        </w:rPr>
        <w:lastRenderedPageBreak/>
        <w:t>ACTUALIDAD</w:t>
      </w:r>
    </w:p>
    <w:p w14:paraId="7B3BC33F" w14:textId="3EBE4B16" w:rsidR="00B15CB6" w:rsidRPr="00B15CB6" w:rsidRDefault="00B15CB6" w:rsidP="005F7B44">
      <w:pPr>
        <w:spacing w:after="0"/>
        <w:jc w:val="both"/>
        <w:rPr>
          <w:rFonts w:ascii="Times New Roman" w:hAnsi="Times New Roman" w:cs="Times New Roman"/>
          <w:b/>
          <w:sz w:val="24"/>
          <w:szCs w:val="24"/>
        </w:rPr>
      </w:pPr>
    </w:p>
    <w:p w14:paraId="255366EE" w14:textId="5AC1E763" w:rsidR="00B15CB6" w:rsidRDefault="00B15CB6" w:rsidP="005F7B44">
      <w:pPr>
        <w:spacing w:after="0"/>
        <w:jc w:val="both"/>
        <w:rPr>
          <w:rFonts w:ascii="Times New Roman" w:hAnsi="Times New Roman" w:cs="Times New Roman"/>
          <w:b/>
          <w:sz w:val="24"/>
          <w:szCs w:val="24"/>
        </w:rPr>
      </w:pPr>
      <w:r w:rsidRPr="00446FAE">
        <w:rPr>
          <w:rFonts w:ascii="Times New Roman" w:hAnsi="Times New Roman" w:cs="Times New Roman"/>
          <w:sz w:val="24"/>
          <w:szCs w:val="24"/>
        </w:rPr>
        <w:t>El balonmano se ha convertido en el deporte colectivo más exitoso después del fútbol en los últimos años.</w:t>
      </w:r>
      <w:r w:rsidRPr="00446FAE">
        <w:rPr>
          <w:rFonts w:ascii="Times New Roman" w:hAnsi="Times New Roman" w:cs="Times New Roman"/>
          <w:sz w:val="24"/>
          <w:szCs w:val="24"/>
        </w:rPr>
        <w:t xml:space="preserve"> </w:t>
      </w:r>
      <w:r w:rsidRPr="00446FAE">
        <w:rPr>
          <w:rFonts w:ascii="Times New Roman" w:hAnsi="Times New Roman" w:cs="Times New Roman"/>
          <w:sz w:val="24"/>
          <w:szCs w:val="24"/>
        </w:rPr>
        <w:t xml:space="preserve">​ Un rendimiento que ha abierto la puerta para que varios jugadores chilenos militen en las ligas más importantes del mundo. En total, son 24 los nacionales, 8 mujeres y 16 hombres, que juegan actualmente en el extranjero. España es el país que más jugadores nacionales tiene en sus distintas ligas (15), pero también hay presencia chilena en </w:t>
      </w:r>
      <w:hyperlink r:id="rId22" w:tooltip="Alemania" w:history="1">
        <w:r w:rsidRPr="00446FAE">
          <w:rPr>
            <w:rStyle w:val="Hipervnculo"/>
            <w:rFonts w:ascii="Times New Roman" w:hAnsi="Times New Roman" w:cs="Times New Roman"/>
            <w:color w:val="auto"/>
            <w:sz w:val="24"/>
            <w:szCs w:val="24"/>
            <w:u w:val="none"/>
          </w:rPr>
          <w:t>Alemania</w:t>
        </w:r>
      </w:hyperlink>
      <w:r w:rsidRPr="00446FAE">
        <w:rPr>
          <w:rFonts w:ascii="Times New Roman" w:hAnsi="Times New Roman" w:cs="Times New Roman"/>
          <w:sz w:val="24"/>
          <w:szCs w:val="24"/>
        </w:rPr>
        <w:t xml:space="preserve">, </w:t>
      </w:r>
      <w:hyperlink r:id="rId23" w:tooltip="Francia" w:history="1">
        <w:r w:rsidRPr="00446FAE">
          <w:rPr>
            <w:rStyle w:val="Hipervnculo"/>
            <w:rFonts w:ascii="Times New Roman" w:hAnsi="Times New Roman" w:cs="Times New Roman"/>
            <w:color w:val="auto"/>
            <w:sz w:val="24"/>
            <w:szCs w:val="24"/>
            <w:u w:val="none"/>
          </w:rPr>
          <w:t>Francia</w:t>
        </w:r>
      </w:hyperlink>
      <w:r w:rsidRPr="00446FAE">
        <w:rPr>
          <w:rFonts w:ascii="Times New Roman" w:hAnsi="Times New Roman" w:cs="Times New Roman"/>
          <w:sz w:val="24"/>
          <w:szCs w:val="24"/>
        </w:rPr>
        <w:t xml:space="preserve">, </w:t>
      </w:r>
      <w:hyperlink r:id="rId24" w:tooltip="Italia" w:history="1">
        <w:r w:rsidRPr="00446FAE">
          <w:rPr>
            <w:rStyle w:val="Hipervnculo"/>
            <w:rFonts w:ascii="Times New Roman" w:hAnsi="Times New Roman" w:cs="Times New Roman"/>
            <w:color w:val="auto"/>
            <w:sz w:val="24"/>
            <w:szCs w:val="24"/>
            <w:u w:val="none"/>
          </w:rPr>
          <w:t>Italia</w:t>
        </w:r>
      </w:hyperlink>
      <w:r w:rsidRPr="00446FAE">
        <w:rPr>
          <w:rFonts w:ascii="Times New Roman" w:hAnsi="Times New Roman" w:cs="Times New Roman"/>
          <w:sz w:val="24"/>
          <w:szCs w:val="24"/>
        </w:rPr>
        <w:t xml:space="preserve">, </w:t>
      </w:r>
      <w:hyperlink r:id="rId25" w:tooltip="Brasil" w:history="1">
        <w:r w:rsidRPr="00446FAE">
          <w:rPr>
            <w:rStyle w:val="Hipervnculo"/>
            <w:rFonts w:ascii="Times New Roman" w:hAnsi="Times New Roman" w:cs="Times New Roman"/>
            <w:color w:val="auto"/>
            <w:sz w:val="24"/>
            <w:szCs w:val="24"/>
            <w:u w:val="none"/>
          </w:rPr>
          <w:t>Brasil</w:t>
        </w:r>
      </w:hyperlink>
      <w:r w:rsidRPr="00446FAE">
        <w:rPr>
          <w:rFonts w:ascii="Times New Roman" w:hAnsi="Times New Roman" w:cs="Times New Roman"/>
          <w:sz w:val="24"/>
          <w:szCs w:val="24"/>
        </w:rPr>
        <w:t xml:space="preserve"> y </w:t>
      </w:r>
      <w:hyperlink r:id="rId26" w:tooltip="Estados Unidos" w:history="1">
        <w:r w:rsidRPr="00446FAE">
          <w:rPr>
            <w:rStyle w:val="Hipervnculo"/>
            <w:rFonts w:ascii="Times New Roman" w:hAnsi="Times New Roman" w:cs="Times New Roman"/>
            <w:color w:val="auto"/>
            <w:sz w:val="24"/>
            <w:szCs w:val="24"/>
            <w:u w:val="none"/>
          </w:rPr>
          <w:t>Estados Unidos</w:t>
        </w:r>
      </w:hyperlink>
      <w:r w:rsidRPr="00446FAE">
        <w:rPr>
          <w:rFonts w:ascii="Times New Roman" w:hAnsi="Times New Roman" w:cs="Times New Roman"/>
          <w:sz w:val="24"/>
          <w:szCs w:val="24"/>
        </w:rPr>
        <w:t>. Los hombres son los que suman más años en el extranjero.</w:t>
      </w:r>
      <w:r w:rsidRPr="00446FAE">
        <w:rPr>
          <w:rFonts w:ascii="Times New Roman" w:hAnsi="Times New Roman" w:cs="Times New Roman"/>
          <w:b/>
          <w:sz w:val="24"/>
          <w:szCs w:val="24"/>
        </w:rPr>
        <w:t xml:space="preserve"> </w:t>
      </w:r>
    </w:p>
    <w:p w14:paraId="5BD6A238" w14:textId="541A35B4" w:rsidR="00B42317" w:rsidRDefault="00B42317" w:rsidP="005F7B44">
      <w:pPr>
        <w:spacing w:after="0"/>
        <w:jc w:val="both"/>
        <w:rPr>
          <w:rFonts w:ascii="Times New Roman" w:hAnsi="Times New Roman" w:cs="Times New Roman"/>
          <w:b/>
          <w:sz w:val="24"/>
          <w:szCs w:val="24"/>
        </w:rPr>
      </w:pPr>
    </w:p>
    <w:p w14:paraId="0C8B21CC" w14:textId="509C35B2" w:rsidR="00B42317" w:rsidRDefault="00B42317" w:rsidP="005F7B44">
      <w:pPr>
        <w:spacing w:after="0"/>
        <w:jc w:val="both"/>
        <w:rPr>
          <w:rFonts w:ascii="Times New Roman" w:hAnsi="Times New Roman" w:cs="Times New Roman"/>
          <w:b/>
          <w:sz w:val="24"/>
          <w:szCs w:val="24"/>
        </w:rPr>
      </w:pPr>
    </w:p>
    <w:p w14:paraId="0C7A9E98" w14:textId="68C231D8" w:rsidR="00B42317" w:rsidRDefault="00B42317" w:rsidP="00B42317">
      <w:pPr>
        <w:spacing w:after="0" w:line="240" w:lineRule="auto"/>
        <w:rPr>
          <w:rFonts w:ascii="Times New Roman" w:eastAsia="Times New Roman" w:hAnsi="Times New Roman" w:cs="Times New Roman"/>
          <w:b/>
          <w:sz w:val="24"/>
          <w:szCs w:val="24"/>
          <w:lang w:eastAsia="es-CL"/>
        </w:rPr>
      </w:pPr>
      <w:r w:rsidRPr="00B42317">
        <w:rPr>
          <w:rFonts w:ascii="Times New Roman" w:eastAsia="Times New Roman" w:hAnsi="Times New Roman" w:cs="Times New Roman"/>
          <w:b/>
          <w:sz w:val="24"/>
          <w:szCs w:val="24"/>
          <w:lang w:eastAsia="es-CL"/>
        </w:rPr>
        <w:t>FUNDAMENTOS</w:t>
      </w:r>
      <w:r w:rsidR="00133E71" w:rsidRPr="00133E71">
        <w:rPr>
          <w:rFonts w:ascii="Times New Roman" w:eastAsia="Times New Roman" w:hAnsi="Times New Roman" w:cs="Times New Roman"/>
          <w:b/>
          <w:sz w:val="24"/>
          <w:szCs w:val="24"/>
          <w:lang w:eastAsia="es-CL"/>
        </w:rPr>
        <w:t xml:space="preserve"> T</w:t>
      </w:r>
      <w:r w:rsidR="004519F8">
        <w:rPr>
          <w:rFonts w:ascii="Times New Roman" w:eastAsia="Times New Roman" w:hAnsi="Times New Roman" w:cs="Times New Roman"/>
          <w:b/>
          <w:sz w:val="24"/>
          <w:szCs w:val="24"/>
          <w:lang w:eastAsia="es-CL"/>
        </w:rPr>
        <w:t>É</w:t>
      </w:r>
      <w:r w:rsidR="00133E71" w:rsidRPr="00133E71">
        <w:rPr>
          <w:rFonts w:ascii="Times New Roman" w:eastAsia="Times New Roman" w:hAnsi="Times New Roman" w:cs="Times New Roman"/>
          <w:b/>
          <w:sz w:val="24"/>
          <w:szCs w:val="24"/>
          <w:lang w:eastAsia="es-CL"/>
        </w:rPr>
        <w:t>CNICOS</w:t>
      </w:r>
      <w:r w:rsidRPr="00B42317">
        <w:rPr>
          <w:rFonts w:ascii="Times New Roman" w:eastAsia="Times New Roman" w:hAnsi="Times New Roman" w:cs="Times New Roman"/>
          <w:b/>
          <w:sz w:val="24"/>
          <w:szCs w:val="24"/>
          <w:lang w:eastAsia="es-CL"/>
        </w:rPr>
        <w:t xml:space="preserve"> </w:t>
      </w:r>
      <w:r w:rsidR="00133E71">
        <w:rPr>
          <w:rFonts w:ascii="Times New Roman" w:eastAsia="Times New Roman" w:hAnsi="Times New Roman" w:cs="Times New Roman"/>
          <w:b/>
          <w:sz w:val="24"/>
          <w:szCs w:val="24"/>
          <w:lang w:eastAsia="es-CL"/>
        </w:rPr>
        <w:t xml:space="preserve">BÁSICOS </w:t>
      </w:r>
      <w:r w:rsidRPr="00B42317">
        <w:rPr>
          <w:rFonts w:ascii="Times New Roman" w:eastAsia="Times New Roman" w:hAnsi="Times New Roman" w:cs="Times New Roman"/>
          <w:b/>
          <w:sz w:val="24"/>
          <w:szCs w:val="24"/>
          <w:lang w:eastAsia="es-CL"/>
        </w:rPr>
        <w:t>DEL BALONMANO</w:t>
      </w:r>
    </w:p>
    <w:p w14:paraId="1A1DFE79" w14:textId="77777777" w:rsidR="00133E71" w:rsidRPr="00133E71" w:rsidRDefault="00133E71" w:rsidP="00B42317">
      <w:pPr>
        <w:spacing w:after="0" w:line="240" w:lineRule="auto"/>
        <w:rPr>
          <w:rFonts w:ascii="Times New Roman" w:eastAsia="Times New Roman" w:hAnsi="Times New Roman" w:cs="Times New Roman"/>
          <w:b/>
          <w:sz w:val="24"/>
          <w:szCs w:val="24"/>
          <w:lang w:eastAsia="es-CL"/>
        </w:rPr>
      </w:pPr>
    </w:p>
    <w:p w14:paraId="6D67D578" w14:textId="2F546174" w:rsidR="00B42317" w:rsidRPr="00EE4471" w:rsidRDefault="00B42317" w:rsidP="00133E71">
      <w:pPr>
        <w:rPr>
          <w:rFonts w:ascii="Times New Roman" w:hAnsi="Times New Roman" w:cs="Times New Roman"/>
          <w:sz w:val="24"/>
          <w:szCs w:val="24"/>
          <w:lang w:eastAsia="es-CL"/>
        </w:rPr>
      </w:pPr>
      <w:r w:rsidRPr="00EE4471">
        <w:rPr>
          <w:rFonts w:ascii="Times New Roman" w:hAnsi="Times New Roman" w:cs="Times New Roman"/>
          <w:b/>
          <w:sz w:val="24"/>
          <w:szCs w:val="24"/>
          <w:lang w:eastAsia="es-CL"/>
        </w:rPr>
        <w:t>1.-Pase:</w:t>
      </w:r>
      <w:r w:rsidRPr="00EE4471">
        <w:rPr>
          <w:rFonts w:ascii="Times New Roman" w:hAnsi="Times New Roman" w:cs="Times New Roman"/>
          <w:sz w:val="24"/>
          <w:szCs w:val="24"/>
          <w:lang w:eastAsia="es-CL"/>
        </w:rPr>
        <w:t xml:space="preserve"> consta de dos partes Pase o lanzamiento: se puede realizar en cualquier dirección de cualquier manera Recepción: la recepción se realiza cuando se recibe el balón proveniente de un pase y se realiza con las manos abiertas, dedos estirados para poder atrapar el balón</w:t>
      </w:r>
      <w:r w:rsidR="00133E71" w:rsidRPr="00EE4471">
        <w:rPr>
          <w:rFonts w:ascii="Times New Roman" w:hAnsi="Times New Roman" w:cs="Times New Roman"/>
          <w:sz w:val="24"/>
          <w:szCs w:val="24"/>
          <w:lang w:eastAsia="es-CL"/>
        </w:rPr>
        <w:t>.</w:t>
      </w:r>
      <w:r w:rsidRPr="00EE4471">
        <w:rPr>
          <w:rFonts w:ascii="Times New Roman" w:hAnsi="Times New Roman" w:cs="Times New Roman"/>
          <w:sz w:val="24"/>
          <w:szCs w:val="24"/>
          <w:lang w:eastAsia="es-CL"/>
        </w:rPr>
        <w:t xml:space="preserve"> </w:t>
      </w:r>
    </w:p>
    <w:p w14:paraId="30AB06E1" w14:textId="532B6AD1" w:rsidR="00133E71" w:rsidRPr="00EE4471" w:rsidRDefault="00B42317" w:rsidP="00133E71">
      <w:pPr>
        <w:rPr>
          <w:rFonts w:ascii="Times New Roman" w:hAnsi="Times New Roman" w:cs="Times New Roman"/>
          <w:sz w:val="24"/>
          <w:szCs w:val="24"/>
          <w:lang w:eastAsia="es-CL"/>
        </w:rPr>
      </w:pPr>
      <w:r w:rsidRPr="00EE4471">
        <w:rPr>
          <w:rFonts w:ascii="Times New Roman" w:hAnsi="Times New Roman" w:cs="Times New Roman"/>
          <w:b/>
          <w:sz w:val="24"/>
          <w:szCs w:val="24"/>
          <w:lang w:eastAsia="es-CL"/>
        </w:rPr>
        <w:t>2.-Bote:</w:t>
      </w:r>
      <w:r w:rsidRPr="00EE4471">
        <w:rPr>
          <w:rFonts w:ascii="Times New Roman" w:hAnsi="Times New Roman" w:cs="Times New Roman"/>
          <w:sz w:val="24"/>
          <w:szCs w:val="24"/>
          <w:lang w:eastAsia="es-CL"/>
        </w:rPr>
        <w:t xml:space="preserve"> el bote se realiza para avanzar en la cancha y se realiza golpeando el balón con la palma de la mano, no llevándolo</w:t>
      </w:r>
      <w:r w:rsidR="00133E71" w:rsidRPr="00EE4471">
        <w:rPr>
          <w:rFonts w:ascii="Times New Roman" w:hAnsi="Times New Roman" w:cs="Times New Roman"/>
          <w:sz w:val="24"/>
          <w:szCs w:val="24"/>
          <w:lang w:eastAsia="es-CL"/>
        </w:rPr>
        <w:t>.</w:t>
      </w:r>
      <w:r w:rsidRPr="00EE4471">
        <w:rPr>
          <w:rFonts w:ascii="Times New Roman" w:hAnsi="Times New Roman" w:cs="Times New Roman"/>
          <w:sz w:val="24"/>
          <w:szCs w:val="24"/>
          <w:lang w:eastAsia="es-CL"/>
        </w:rPr>
        <w:t xml:space="preserve"> </w:t>
      </w:r>
    </w:p>
    <w:p w14:paraId="53C016AF" w14:textId="0B332041" w:rsidR="00133E71" w:rsidRPr="00EE4471" w:rsidRDefault="00B42317" w:rsidP="00133E71">
      <w:pPr>
        <w:rPr>
          <w:rFonts w:ascii="Times New Roman" w:hAnsi="Times New Roman" w:cs="Times New Roman"/>
          <w:sz w:val="24"/>
          <w:szCs w:val="24"/>
          <w:lang w:eastAsia="es-CL"/>
        </w:rPr>
      </w:pPr>
      <w:r w:rsidRPr="00EE4471">
        <w:rPr>
          <w:rFonts w:ascii="Times New Roman" w:hAnsi="Times New Roman" w:cs="Times New Roman"/>
          <w:b/>
          <w:sz w:val="24"/>
          <w:szCs w:val="24"/>
          <w:lang w:eastAsia="es-CL"/>
        </w:rPr>
        <w:t>3.-Defensa:</w:t>
      </w:r>
      <w:r w:rsidRPr="00EE4471">
        <w:rPr>
          <w:rFonts w:ascii="Times New Roman" w:hAnsi="Times New Roman" w:cs="Times New Roman"/>
          <w:sz w:val="24"/>
          <w:szCs w:val="24"/>
          <w:lang w:eastAsia="es-CL"/>
        </w:rPr>
        <w:t xml:space="preserve"> se realiza levantando los brazos y evitando que el rival logre lanzar y anotar un gol, siempre se debe dar la espalda a la portería defendida</w:t>
      </w:r>
      <w:r w:rsidR="00133E71" w:rsidRPr="00EE4471">
        <w:rPr>
          <w:rFonts w:ascii="Times New Roman" w:hAnsi="Times New Roman" w:cs="Times New Roman"/>
          <w:sz w:val="24"/>
          <w:szCs w:val="24"/>
          <w:lang w:eastAsia="es-CL"/>
        </w:rPr>
        <w:t>.</w:t>
      </w:r>
      <w:r w:rsidRPr="00EE4471">
        <w:rPr>
          <w:rFonts w:ascii="Times New Roman" w:hAnsi="Times New Roman" w:cs="Times New Roman"/>
          <w:sz w:val="24"/>
          <w:szCs w:val="24"/>
          <w:lang w:eastAsia="es-CL"/>
        </w:rPr>
        <w:t xml:space="preserve"> </w:t>
      </w:r>
    </w:p>
    <w:p w14:paraId="43755215" w14:textId="43ADBF4C" w:rsidR="00B42317" w:rsidRPr="00EE4471" w:rsidRDefault="00B42317" w:rsidP="00133E71">
      <w:pPr>
        <w:rPr>
          <w:rFonts w:ascii="Times New Roman" w:hAnsi="Times New Roman" w:cs="Times New Roman"/>
          <w:sz w:val="24"/>
          <w:szCs w:val="24"/>
          <w:lang w:eastAsia="es-CL"/>
        </w:rPr>
      </w:pPr>
      <w:r w:rsidRPr="00EE4471">
        <w:rPr>
          <w:rFonts w:ascii="Times New Roman" w:hAnsi="Times New Roman" w:cs="Times New Roman"/>
          <w:b/>
          <w:sz w:val="24"/>
          <w:szCs w:val="24"/>
          <w:lang w:eastAsia="es-CL"/>
        </w:rPr>
        <w:t>4.- Ataque o tiro al arco:</w:t>
      </w:r>
      <w:r w:rsidRPr="00EE4471">
        <w:rPr>
          <w:rFonts w:ascii="Times New Roman" w:hAnsi="Times New Roman" w:cs="Times New Roman"/>
          <w:sz w:val="24"/>
          <w:szCs w:val="24"/>
          <w:lang w:eastAsia="es-CL"/>
        </w:rPr>
        <w:t xml:space="preserve"> se realiza dando un salto hacia delante y siempre se debe llevar el balón arriba a la altura de la cabeza, la vista debe ir fija en el arco rival. </w:t>
      </w:r>
    </w:p>
    <w:p w14:paraId="02A3B8C4" w14:textId="77777777" w:rsidR="004519F8" w:rsidRDefault="004519F8" w:rsidP="004519F8">
      <w:pPr>
        <w:spacing w:after="0" w:line="240" w:lineRule="auto"/>
        <w:rPr>
          <w:rFonts w:ascii="Times New Roman" w:eastAsia="Times New Roman" w:hAnsi="Times New Roman" w:cs="Times New Roman"/>
          <w:b/>
          <w:bCs/>
          <w:color w:val="0000FF"/>
          <w:sz w:val="27"/>
          <w:szCs w:val="27"/>
          <w:lang w:eastAsia="es-CL"/>
        </w:rPr>
      </w:pPr>
    </w:p>
    <w:p w14:paraId="7402C9EA" w14:textId="77777777" w:rsidR="004519F8" w:rsidRDefault="004519F8" w:rsidP="004519F8">
      <w:pPr>
        <w:spacing w:after="0" w:line="240" w:lineRule="auto"/>
        <w:rPr>
          <w:rFonts w:ascii="Times New Roman" w:eastAsia="Times New Roman" w:hAnsi="Times New Roman" w:cs="Times New Roman"/>
          <w:sz w:val="24"/>
          <w:szCs w:val="24"/>
          <w:lang w:eastAsia="es-CL"/>
        </w:rPr>
      </w:pPr>
    </w:p>
    <w:p w14:paraId="76C6B961" w14:textId="6EC21E12" w:rsidR="004519F8" w:rsidRDefault="004519F8" w:rsidP="004519F8">
      <w:pPr>
        <w:spacing w:after="0" w:line="240" w:lineRule="auto"/>
        <w:rPr>
          <w:rFonts w:ascii="Times New Roman" w:eastAsia="Times New Roman" w:hAnsi="Times New Roman" w:cs="Times New Roman"/>
          <w:b/>
          <w:sz w:val="24"/>
          <w:szCs w:val="24"/>
          <w:lang w:eastAsia="es-CL"/>
        </w:rPr>
      </w:pPr>
      <w:r w:rsidRPr="00B42317">
        <w:rPr>
          <w:rFonts w:ascii="Times New Roman" w:eastAsia="Times New Roman" w:hAnsi="Times New Roman" w:cs="Times New Roman"/>
          <w:b/>
          <w:sz w:val="24"/>
          <w:szCs w:val="24"/>
          <w:lang w:eastAsia="es-CL"/>
        </w:rPr>
        <w:t>FUNDAMENTOS</w:t>
      </w:r>
      <w:r w:rsidRPr="00133E71">
        <w:rPr>
          <w:rFonts w:ascii="Times New Roman" w:eastAsia="Times New Roman" w:hAnsi="Times New Roman" w:cs="Times New Roman"/>
          <w:b/>
          <w:sz w:val="24"/>
          <w:szCs w:val="24"/>
          <w:lang w:eastAsia="es-CL"/>
        </w:rPr>
        <w:t xml:space="preserve"> T</w:t>
      </w:r>
      <w:r>
        <w:rPr>
          <w:rFonts w:ascii="Times New Roman" w:eastAsia="Times New Roman" w:hAnsi="Times New Roman" w:cs="Times New Roman"/>
          <w:b/>
          <w:sz w:val="24"/>
          <w:szCs w:val="24"/>
          <w:lang w:eastAsia="es-CL"/>
        </w:rPr>
        <w:t>ÁCTICOS</w:t>
      </w:r>
      <w:r w:rsidRPr="00B42317">
        <w:rPr>
          <w:rFonts w:ascii="Times New Roman" w:eastAsia="Times New Roman" w:hAnsi="Times New Roman" w:cs="Times New Roman"/>
          <w:b/>
          <w:sz w:val="24"/>
          <w:szCs w:val="24"/>
          <w:lang w:eastAsia="es-CL"/>
        </w:rPr>
        <w:t xml:space="preserve"> </w:t>
      </w:r>
      <w:r>
        <w:rPr>
          <w:rFonts w:ascii="Times New Roman" w:eastAsia="Times New Roman" w:hAnsi="Times New Roman" w:cs="Times New Roman"/>
          <w:b/>
          <w:sz w:val="24"/>
          <w:szCs w:val="24"/>
          <w:lang w:eastAsia="es-CL"/>
        </w:rPr>
        <w:t xml:space="preserve">BÁSICOS </w:t>
      </w:r>
      <w:r w:rsidRPr="00B42317">
        <w:rPr>
          <w:rFonts w:ascii="Times New Roman" w:eastAsia="Times New Roman" w:hAnsi="Times New Roman" w:cs="Times New Roman"/>
          <w:b/>
          <w:sz w:val="24"/>
          <w:szCs w:val="24"/>
          <w:lang w:eastAsia="es-CL"/>
        </w:rPr>
        <w:t>DEL BALONMANO</w:t>
      </w:r>
    </w:p>
    <w:p w14:paraId="36EB66B7" w14:textId="77777777" w:rsidR="004519F8" w:rsidRDefault="004519F8" w:rsidP="004519F8">
      <w:pPr>
        <w:spacing w:after="0" w:line="240" w:lineRule="auto"/>
        <w:rPr>
          <w:rFonts w:ascii="Times New Roman" w:eastAsia="Times New Roman" w:hAnsi="Times New Roman" w:cs="Times New Roman"/>
          <w:sz w:val="24"/>
          <w:szCs w:val="24"/>
          <w:lang w:eastAsia="es-CL"/>
        </w:rPr>
      </w:pPr>
    </w:p>
    <w:p w14:paraId="062F7CBE" w14:textId="6A5F95AC" w:rsidR="004519F8" w:rsidRPr="004519F8" w:rsidRDefault="004519F8" w:rsidP="002761DC">
      <w:pPr>
        <w:spacing w:after="0" w:line="240" w:lineRule="auto"/>
        <w:rPr>
          <w:rFonts w:ascii="Times New Roman" w:eastAsia="Times New Roman" w:hAnsi="Times New Roman" w:cs="Times New Roman"/>
          <w:sz w:val="24"/>
          <w:szCs w:val="24"/>
          <w:lang w:eastAsia="es-CL"/>
        </w:rPr>
      </w:pPr>
      <w:r w:rsidRPr="004519F8">
        <w:rPr>
          <w:rFonts w:ascii="Times New Roman" w:eastAsia="Times New Roman" w:hAnsi="Times New Roman" w:cs="Times New Roman"/>
          <w:sz w:val="24"/>
          <w:szCs w:val="24"/>
          <w:lang w:eastAsia="es-CL"/>
        </w:rPr>
        <w:t>En este apartado nos vamos a referir a las acciones tácticas básicas cuando nuestro equipo NO TIENE el balón</w:t>
      </w:r>
      <w:r w:rsidR="002761DC">
        <w:rPr>
          <w:rFonts w:ascii="Times New Roman" w:eastAsia="Times New Roman" w:hAnsi="Times New Roman" w:cs="Times New Roman"/>
          <w:sz w:val="24"/>
          <w:szCs w:val="24"/>
          <w:lang w:eastAsia="es-CL"/>
        </w:rPr>
        <w:t>.</w:t>
      </w:r>
      <w:r w:rsidRPr="004519F8">
        <w:rPr>
          <w:rFonts w:ascii="Times New Roman" w:eastAsia="Times New Roman" w:hAnsi="Times New Roman" w:cs="Times New Roman"/>
          <w:sz w:val="24"/>
          <w:szCs w:val="24"/>
          <w:lang w:eastAsia="es-CL"/>
        </w:rPr>
        <w:br/>
      </w:r>
      <w:r w:rsidRPr="004519F8">
        <w:rPr>
          <w:rFonts w:ascii="Times New Roman" w:eastAsia="Times New Roman" w:hAnsi="Times New Roman" w:cs="Times New Roman"/>
          <w:sz w:val="24"/>
          <w:szCs w:val="24"/>
          <w:lang w:eastAsia="es-CL"/>
        </w:rPr>
        <w:br/>
      </w:r>
      <w:r w:rsidRPr="004519F8">
        <w:rPr>
          <w:rFonts w:ascii="Times New Roman" w:eastAsia="Times New Roman" w:hAnsi="Times New Roman" w:cs="Times New Roman"/>
          <w:b/>
          <w:bCs/>
          <w:sz w:val="24"/>
          <w:szCs w:val="24"/>
          <w:lang w:eastAsia="es-CL"/>
        </w:rPr>
        <w:t>Cambio de oponente</w:t>
      </w:r>
    </w:p>
    <w:p w14:paraId="01B3CC39" w14:textId="3EF2EE91" w:rsidR="004519F8" w:rsidRPr="004519F8" w:rsidRDefault="004519F8" w:rsidP="004519F8">
      <w:pPr>
        <w:spacing w:after="0" w:line="240" w:lineRule="auto"/>
        <w:rPr>
          <w:rFonts w:ascii="Times New Roman" w:eastAsia="Times New Roman" w:hAnsi="Times New Roman" w:cs="Times New Roman"/>
          <w:sz w:val="24"/>
          <w:szCs w:val="24"/>
          <w:lang w:eastAsia="es-CL"/>
        </w:rPr>
      </w:pPr>
      <w:r w:rsidRPr="004519F8">
        <w:rPr>
          <w:rFonts w:ascii="Times New Roman" w:eastAsia="Times New Roman" w:hAnsi="Times New Roman" w:cs="Times New Roman"/>
          <w:sz w:val="24"/>
          <w:szCs w:val="24"/>
          <w:lang w:eastAsia="es-CL"/>
        </w:rPr>
        <w:t xml:space="preserve">Es la acción defensiva por la que dos jugadores defensores cambian de atacante (par) entre ellos. Se da en respuesta a ciertas acciones ofensivas, como pueden ser, un cruce, una permuta, etc... El objetivo es evitar la superación de la línea defensiva o la obtención de superioridad numérica atacante, deteniendo la progresión y asumiendo la </w:t>
      </w:r>
      <w:r w:rsidR="002761DC" w:rsidRPr="002761DC">
        <w:rPr>
          <w:rFonts w:ascii="Times New Roman" w:eastAsia="Times New Roman" w:hAnsi="Times New Roman" w:cs="Times New Roman"/>
          <w:sz w:val="24"/>
          <w:szCs w:val="24"/>
          <w:lang w:eastAsia="es-CL"/>
        </w:rPr>
        <w:t>responsabilidad de</w:t>
      </w:r>
      <w:r w:rsidRPr="004519F8">
        <w:rPr>
          <w:rFonts w:ascii="Times New Roman" w:eastAsia="Times New Roman" w:hAnsi="Times New Roman" w:cs="Times New Roman"/>
          <w:sz w:val="24"/>
          <w:szCs w:val="24"/>
          <w:lang w:eastAsia="es-CL"/>
        </w:rPr>
        <w:t xml:space="preserve"> marcaje sobre el nuevo oponente</w:t>
      </w:r>
      <w:r w:rsidR="002761DC" w:rsidRPr="002761DC">
        <w:rPr>
          <w:rFonts w:ascii="Times New Roman" w:eastAsia="Times New Roman" w:hAnsi="Times New Roman" w:cs="Times New Roman"/>
          <w:sz w:val="24"/>
          <w:szCs w:val="24"/>
          <w:lang w:eastAsia="es-CL"/>
        </w:rPr>
        <w:t>.</w:t>
      </w:r>
    </w:p>
    <w:p w14:paraId="0B7CA003" w14:textId="2CC101C3" w:rsidR="004519F8" w:rsidRPr="004519F8" w:rsidRDefault="004519F8" w:rsidP="004519F8">
      <w:pPr>
        <w:spacing w:after="0" w:line="240" w:lineRule="auto"/>
        <w:rPr>
          <w:rFonts w:ascii="Times New Roman" w:eastAsia="Times New Roman" w:hAnsi="Times New Roman" w:cs="Times New Roman"/>
          <w:sz w:val="24"/>
          <w:szCs w:val="24"/>
          <w:lang w:eastAsia="es-CL"/>
        </w:rPr>
      </w:pPr>
    </w:p>
    <w:p w14:paraId="4416EF9B" w14:textId="77777777" w:rsidR="002761DC" w:rsidRDefault="002761DC" w:rsidP="002761DC">
      <w:pPr>
        <w:spacing w:after="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b/>
          <w:sz w:val="24"/>
          <w:szCs w:val="24"/>
          <w:lang w:eastAsia="es-CL"/>
        </w:rPr>
        <w:t>Desplazamientos</w:t>
      </w:r>
    </w:p>
    <w:p w14:paraId="4713394E" w14:textId="1643ACA9" w:rsidR="004519F8" w:rsidRPr="004519F8" w:rsidRDefault="004519F8" w:rsidP="004519F8">
      <w:pPr>
        <w:spacing w:after="240" w:line="240" w:lineRule="auto"/>
        <w:rPr>
          <w:rFonts w:ascii="Times New Roman" w:eastAsia="Times New Roman" w:hAnsi="Times New Roman" w:cs="Times New Roman"/>
          <w:sz w:val="24"/>
          <w:szCs w:val="24"/>
          <w:lang w:eastAsia="es-CL"/>
        </w:rPr>
      </w:pPr>
      <w:r w:rsidRPr="004519F8">
        <w:rPr>
          <w:rFonts w:ascii="Times New Roman" w:eastAsia="Times New Roman" w:hAnsi="Times New Roman" w:cs="Times New Roman"/>
          <w:sz w:val="24"/>
          <w:szCs w:val="24"/>
          <w:lang w:eastAsia="es-CL"/>
        </w:rPr>
        <w:t xml:space="preserve">Es la acción por la que un jugador defensor se desliza para defender a su par ante una </w:t>
      </w:r>
      <w:r w:rsidR="00955A09" w:rsidRPr="004519F8">
        <w:rPr>
          <w:rFonts w:ascii="Times New Roman" w:eastAsia="Times New Roman" w:hAnsi="Times New Roman" w:cs="Times New Roman"/>
          <w:sz w:val="24"/>
          <w:szCs w:val="24"/>
          <w:lang w:eastAsia="es-CL"/>
        </w:rPr>
        <w:t>situación</w:t>
      </w:r>
      <w:r w:rsidRPr="004519F8">
        <w:rPr>
          <w:rFonts w:ascii="Times New Roman" w:eastAsia="Times New Roman" w:hAnsi="Times New Roman" w:cs="Times New Roman"/>
          <w:sz w:val="24"/>
          <w:szCs w:val="24"/>
          <w:lang w:eastAsia="es-CL"/>
        </w:rPr>
        <w:t xml:space="preserve"> donde no hay cambio de oponente. Al contrario del cambio de oponente, implica continuar con el mismo marcaje, aunque suponga cambiar de puesto específico momentáneamente. </w:t>
      </w:r>
    </w:p>
    <w:p w14:paraId="478A313D" w14:textId="77777777" w:rsidR="004519F8" w:rsidRPr="004519F8" w:rsidRDefault="004519F8" w:rsidP="004519F8">
      <w:pPr>
        <w:spacing w:after="0" w:line="240" w:lineRule="auto"/>
        <w:rPr>
          <w:rFonts w:ascii="Times New Roman" w:eastAsia="Times New Roman" w:hAnsi="Times New Roman" w:cs="Times New Roman"/>
          <w:sz w:val="24"/>
          <w:szCs w:val="24"/>
          <w:lang w:eastAsia="es-CL"/>
        </w:rPr>
      </w:pPr>
      <w:r w:rsidRPr="004519F8">
        <w:rPr>
          <w:rFonts w:ascii="Times New Roman" w:eastAsia="Times New Roman" w:hAnsi="Times New Roman" w:cs="Times New Roman"/>
          <w:b/>
          <w:bCs/>
          <w:sz w:val="24"/>
          <w:szCs w:val="24"/>
          <w:lang w:eastAsia="es-CL"/>
        </w:rPr>
        <w:t>Contrabloqueo</w:t>
      </w:r>
    </w:p>
    <w:p w14:paraId="05E059C5" w14:textId="77777777" w:rsidR="004519F8" w:rsidRPr="004519F8" w:rsidRDefault="004519F8" w:rsidP="004519F8">
      <w:pPr>
        <w:spacing w:after="0" w:line="240" w:lineRule="auto"/>
        <w:rPr>
          <w:rFonts w:ascii="Times New Roman" w:eastAsia="Times New Roman" w:hAnsi="Times New Roman" w:cs="Times New Roman"/>
          <w:sz w:val="24"/>
          <w:szCs w:val="24"/>
          <w:lang w:eastAsia="es-CL"/>
        </w:rPr>
      </w:pPr>
      <w:r w:rsidRPr="004519F8">
        <w:rPr>
          <w:rFonts w:ascii="Times New Roman" w:eastAsia="Times New Roman" w:hAnsi="Times New Roman" w:cs="Times New Roman"/>
          <w:sz w:val="24"/>
          <w:szCs w:val="24"/>
          <w:lang w:eastAsia="es-CL"/>
        </w:rPr>
        <w:t xml:space="preserve">Es la respuesta defensiva a un bloqueo, ser resuelve con un cambio de oponente ante los dos jugadores atacantes implicados. </w:t>
      </w:r>
    </w:p>
    <w:p w14:paraId="0AE082F5" w14:textId="77777777" w:rsidR="004519F8" w:rsidRPr="004519F8" w:rsidRDefault="004519F8" w:rsidP="004519F8">
      <w:pPr>
        <w:spacing w:after="0" w:line="240" w:lineRule="auto"/>
        <w:rPr>
          <w:rFonts w:ascii="Times New Roman" w:eastAsia="Times New Roman" w:hAnsi="Times New Roman" w:cs="Times New Roman"/>
          <w:sz w:val="24"/>
          <w:szCs w:val="24"/>
          <w:lang w:eastAsia="es-CL"/>
        </w:rPr>
      </w:pPr>
      <w:r w:rsidRPr="004519F8">
        <w:rPr>
          <w:rFonts w:ascii="Times New Roman" w:eastAsia="Times New Roman" w:hAnsi="Times New Roman" w:cs="Times New Roman"/>
          <w:sz w:val="24"/>
          <w:szCs w:val="24"/>
          <w:lang w:eastAsia="es-CL"/>
        </w:rPr>
        <w:t xml:space="preserve">Bloquear es detener con el cuerpo la trayectoria de un defensor para "liberar" al jugador que tiene el balón. </w:t>
      </w:r>
    </w:p>
    <w:p w14:paraId="0F49750A" w14:textId="08A5C761" w:rsidR="006C77BA" w:rsidRDefault="006C77BA" w:rsidP="006C77BA">
      <w:pPr>
        <w:spacing w:after="0" w:line="240" w:lineRule="auto"/>
        <w:jc w:val="center"/>
        <w:rPr>
          <w:rFonts w:ascii="Times New Roman" w:eastAsia="Times New Roman" w:hAnsi="Times New Roman" w:cs="Times New Roman"/>
          <w:b/>
          <w:bCs/>
          <w:sz w:val="24"/>
          <w:szCs w:val="24"/>
          <w:lang w:eastAsia="es-CL"/>
        </w:rPr>
      </w:pPr>
    </w:p>
    <w:p w14:paraId="5ADE8757" w14:textId="6FC80AE2" w:rsidR="002761DC" w:rsidRDefault="002761DC" w:rsidP="006C77BA">
      <w:pPr>
        <w:spacing w:after="0" w:line="240" w:lineRule="auto"/>
        <w:jc w:val="center"/>
        <w:rPr>
          <w:rFonts w:ascii="Times New Roman" w:eastAsia="Times New Roman" w:hAnsi="Times New Roman" w:cs="Times New Roman"/>
          <w:b/>
          <w:bCs/>
          <w:sz w:val="36"/>
          <w:szCs w:val="36"/>
          <w:u w:val="single"/>
          <w:lang w:eastAsia="es-CL"/>
        </w:rPr>
      </w:pPr>
    </w:p>
    <w:p w14:paraId="6856736A" w14:textId="57969853" w:rsidR="002761DC" w:rsidRDefault="002761DC" w:rsidP="006C77BA">
      <w:pPr>
        <w:spacing w:after="0" w:line="240" w:lineRule="auto"/>
        <w:jc w:val="center"/>
        <w:rPr>
          <w:rFonts w:ascii="Times New Roman" w:eastAsia="Times New Roman" w:hAnsi="Times New Roman" w:cs="Times New Roman"/>
          <w:b/>
          <w:bCs/>
          <w:sz w:val="36"/>
          <w:szCs w:val="36"/>
          <w:u w:val="single"/>
          <w:lang w:eastAsia="es-CL"/>
        </w:rPr>
      </w:pPr>
    </w:p>
    <w:p w14:paraId="475E9ACB" w14:textId="13653424" w:rsidR="002761DC" w:rsidRDefault="002761DC" w:rsidP="006C77BA">
      <w:pPr>
        <w:spacing w:after="0" w:line="240" w:lineRule="auto"/>
        <w:jc w:val="center"/>
        <w:rPr>
          <w:rFonts w:ascii="Times New Roman" w:eastAsia="Times New Roman" w:hAnsi="Times New Roman" w:cs="Times New Roman"/>
          <w:b/>
          <w:bCs/>
          <w:sz w:val="36"/>
          <w:szCs w:val="36"/>
          <w:u w:val="single"/>
          <w:lang w:eastAsia="es-CL"/>
        </w:rPr>
      </w:pPr>
    </w:p>
    <w:p w14:paraId="2C8E0D1D" w14:textId="3D438006" w:rsidR="002761DC" w:rsidRDefault="002761DC" w:rsidP="006C77BA">
      <w:pPr>
        <w:spacing w:after="0" w:line="240" w:lineRule="auto"/>
        <w:jc w:val="center"/>
        <w:rPr>
          <w:rFonts w:ascii="Times New Roman" w:eastAsia="Times New Roman" w:hAnsi="Times New Roman" w:cs="Times New Roman"/>
          <w:b/>
          <w:bCs/>
          <w:sz w:val="36"/>
          <w:szCs w:val="36"/>
          <w:u w:val="single"/>
          <w:lang w:eastAsia="es-CL"/>
        </w:rPr>
      </w:pPr>
    </w:p>
    <w:p w14:paraId="61933B99" w14:textId="77777777" w:rsidR="00955A09" w:rsidRDefault="00955A09" w:rsidP="006C77BA">
      <w:pPr>
        <w:spacing w:after="0" w:line="240" w:lineRule="auto"/>
        <w:jc w:val="center"/>
        <w:rPr>
          <w:rFonts w:ascii="Times New Roman" w:eastAsia="Times New Roman" w:hAnsi="Times New Roman" w:cs="Times New Roman"/>
          <w:b/>
          <w:bCs/>
          <w:sz w:val="36"/>
          <w:szCs w:val="36"/>
          <w:u w:val="single"/>
          <w:lang w:eastAsia="es-CL"/>
        </w:rPr>
      </w:pPr>
    </w:p>
    <w:p w14:paraId="2D13AAA6" w14:textId="77777777" w:rsidR="002761DC" w:rsidRPr="002761DC" w:rsidRDefault="002761DC" w:rsidP="002761DC">
      <w:pPr>
        <w:spacing w:after="24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b/>
          <w:bCs/>
          <w:sz w:val="24"/>
          <w:szCs w:val="24"/>
          <w:lang w:eastAsia="es-CL"/>
        </w:rPr>
        <w:lastRenderedPageBreak/>
        <w:t>Sistemas de juego defensivos</w:t>
      </w:r>
    </w:p>
    <w:p w14:paraId="6686765F" w14:textId="77777777" w:rsidR="002761DC" w:rsidRPr="002761DC" w:rsidRDefault="002761DC" w:rsidP="002761DC">
      <w:pPr>
        <w:spacing w:after="24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sz w:val="24"/>
          <w:szCs w:val="24"/>
          <w:lang w:eastAsia="es-CL"/>
        </w:rPr>
        <w:t>En este apartado veremos de forma gráfica la colocación de los jugadores/as en el terreno de juego, según los sistemas defensivos más utilizados</w:t>
      </w:r>
    </w:p>
    <w:p w14:paraId="4F781312" w14:textId="606D3B80" w:rsidR="002761DC" w:rsidRPr="002761DC" w:rsidRDefault="002761DC" w:rsidP="002761DC">
      <w:pPr>
        <w:spacing w:after="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noProof/>
          <w:color w:val="0000FF"/>
          <w:sz w:val="24"/>
          <w:szCs w:val="24"/>
          <w:lang w:eastAsia="es-CL"/>
        </w:rPr>
        <w:drawing>
          <wp:inline distT="0" distB="0" distL="0" distR="0" wp14:anchorId="4127B149" wp14:editId="2AC91ABB">
            <wp:extent cx="1609725" cy="1905000"/>
            <wp:effectExtent l="0" t="0" r="9525" b="0"/>
            <wp:docPr id="7" name="Imagen 7" descr="https://sites.google.com/site/efmasa/_/rsrc/1464459289893/deportes/balonmano/tactica-basica/defensa%206%200.jpg?height=200&amp;width=16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efmasa/_/rsrc/1464459289893/deportes/balonmano/tactica-basica/defensa%206%200.jpg?height=200&amp;width=169">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9725" cy="1905000"/>
                    </a:xfrm>
                    <a:prstGeom prst="rect">
                      <a:avLst/>
                    </a:prstGeom>
                    <a:noFill/>
                    <a:ln>
                      <a:noFill/>
                    </a:ln>
                  </pic:spPr>
                </pic:pic>
              </a:graphicData>
            </a:graphic>
          </wp:inline>
        </w:drawing>
      </w:r>
      <w:r w:rsidRPr="002761DC">
        <w:rPr>
          <w:rFonts w:ascii="Times New Roman" w:eastAsia="Times New Roman" w:hAnsi="Times New Roman" w:cs="Times New Roman"/>
          <w:noProof/>
          <w:color w:val="0000FF"/>
          <w:sz w:val="24"/>
          <w:szCs w:val="24"/>
          <w:lang w:eastAsia="es-CL"/>
        </w:rPr>
        <w:drawing>
          <wp:inline distT="0" distB="0" distL="0" distR="0" wp14:anchorId="1096F684" wp14:editId="0A7BECFE">
            <wp:extent cx="1609725" cy="1905000"/>
            <wp:effectExtent l="0" t="0" r="9525" b="0"/>
            <wp:docPr id="8" name="Imagen 8" descr="https://sites.google.com/site/efmasa/_/rsrc/1464459300638/deportes/balonmano/tactica-basica/defensa%205%201%20jpg.jpg?height=200&amp;width=16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efmasa/_/rsrc/1464459300638/deportes/balonmano/tactica-basica/defensa%205%201%20jpg.jpg?height=200&amp;width=16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725" cy="1905000"/>
                    </a:xfrm>
                    <a:prstGeom prst="rect">
                      <a:avLst/>
                    </a:prstGeom>
                    <a:noFill/>
                    <a:ln>
                      <a:noFill/>
                    </a:ln>
                  </pic:spPr>
                </pic:pic>
              </a:graphicData>
            </a:graphic>
          </wp:inline>
        </w:drawing>
      </w:r>
      <w:r w:rsidRPr="002761DC">
        <w:rPr>
          <w:rFonts w:ascii="Times New Roman" w:eastAsia="Times New Roman" w:hAnsi="Times New Roman" w:cs="Times New Roman"/>
          <w:noProof/>
          <w:color w:val="0000FF"/>
          <w:sz w:val="24"/>
          <w:szCs w:val="24"/>
          <w:lang w:eastAsia="es-CL"/>
        </w:rPr>
        <w:drawing>
          <wp:inline distT="0" distB="0" distL="0" distR="0" wp14:anchorId="5990995B" wp14:editId="3E351463">
            <wp:extent cx="1609725" cy="1876425"/>
            <wp:effectExtent l="0" t="0" r="9525" b="9525"/>
            <wp:docPr id="3" name="Imagen 3" descr="https://sites.google.com/site/efmasa/_/rsrc/1464459313536/deportes/balonmano/tactica-basica/defensa%204%202.jpg?height=200&amp;width=16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efmasa/_/rsrc/1464459313536/deportes/balonmano/tactica-basica/defensa%204%202.jpg?height=200&amp;width=169">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09725" cy="1876425"/>
                    </a:xfrm>
                    <a:prstGeom prst="rect">
                      <a:avLst/>
                    </a:prstGeom>
                    <a:noFill/>
                    <a:ln>
                      <a:noFill/>
                    </a:ln>
                  </pic:spPr>
                </pic:pic>
              </a:graphicData>
            </a:graphic>
          </wp:inline>
        </w:drawing>
      </w:r>
    </w:p>
    <w:p w14:paraId="4C807D58" w14:textId="1193916D" w:rsidR="002761DC" w:rsidRPr="002761DC" w:rsidRDefault="002761DC" w:rsidP="002761DC">
      <w:pPr>
        <w:spacing w:after="0" w:line="240" w:lineRule="auto"/>
        <w:rPr>
          <w:rFonts w:ascii="Times New Roman" w:eastAsia="Times New Roman" w:hAnsi="Times New Roman" w:cs="Times New Roman"/>
          <w:sz w:val="24"/>
          <w:szCs w:val="24"/>
          <w:lang w:eastAsia="es-CL"/>
        </w:rPr>
      </w:pPr>
    </w:p>
    <w:p w14:paraId="785570B5" w14:textId="0FDCD412" w:rsidR="002761DC" w:rsidRPr="002761DC" w:rsidRDefault="002761DC" w:rsidP="002761DC">
      <w:pPr>
        <w:spacing w:after="0" w:line="240" w:lineRule="auto"/>
        <w:rPr>
          <w:rFonts w:ascii="Times New Roman" w:eastAsia="Times New Roman" w:hAnsi="Times New Roman" w:cs="Times New Roman"/>
          <w:sz w:val="24"/>
          <w:szCs w:val="24"/>
          <w:lang w:eastAsia="es-CL"/>
        </w:rPr>
      </w:pPr>
    </w:p>
    <w:p w14:paraId="36D53157" w14:textId="77777777" w:rsidR="002761DC" w:rsidRDefault="002761DC" w:rsidP="002761DC">
      <w:pPr>
        <w:spacing w:after="24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sz w:val="24"/>
          <w:szCs w:val="24"/>
          <w:lang w:eastAsia="es-CL"/>
        </w:rPr>
        <w:br/>
      </w:r>
      <w:r w:rsidRPr="002761DC">
        <w:rPr>
          <w:rFonts w:ascii="Times New Roman" w:eastAsia="Times New Roman" w:hAnsi="Times New Roman" w:cs="Times New Roman"/>
          <w:sz w:val="24"/>
          <w:szCs w:val="24"/>
          <w:lang w:eastAsia="es-CL"/>
        </w:rPr>
        <w:br/>
      </w:r>
      <w:r w:rsidRPr="002761DC">
        <w:rPr>
          <w:rFonts w:ascii="Times New Roman" w:eastAsia="Times New Roman" w:hAnsi="Times New Roman" w:cs="Times New Roman"/>
          <w:noProof/>
          <w:color w:val="0000FF"/>
          <w:sz w:val="24"/>
          <w:szCs w:val="24"/>
          <w:lang w:eastAsia="es-CL"/>
        </w:rPr>
        <w:drawing>
          <wp:inline distT="0" distB="0" distL="0" distR="0" wp14:anchorId="59125E42" wp14:editId="30B6FCEB">
            <wp:extent cx="1666875" cy="1905000"/>
            <wp:effectExtent l="0" t="0" r="9525" b="0"/>
            <wp:docPr id="4" name="Imagen 4" descr="https://sites.google.com/site/efmasa/_/rsrc/1464459329140/deportes/balonmano/tactica-basica/defensa%203%203.jpg?height=200&amp;width=17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efmasa/_/rsrc/1464459329140/deportes/balonmano/tactica-basica/defensa%203%203.jpg?height=200&amp;width=175">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6875" cy="1905000"/>
                    </a:xfrm>
                    <a:prstGeom prst="rect">
                      <a:avLst/>
                    </a:prstGeom>
                    <a:noFill/>
                    <a:ln>
                      <a:noFill/>
                    </a:ln>
                  </pic:spPr>
                </pic:pic>
              </a:graphicData>
            </a:graphic>
          </wp:inline>
        </w:drawing>
      </w:r>
      <w:r w:rsidRPr="002761DC">
        <w:rPr>
          <w:rFonts w:ascii="Times New Roman" w:eastAsia="Times New Roman" w:hAnsi="Times New Roman" w:cs="Times New Roman"/>
          <w:sz w:val="24"/>
          <w:szCs w:val="24"/>
          <w:lang w:eastAsia="es-CL"/>
        </w:rPr>
        <w:br/>
      </w:r>
    </w:p>
    <w:p w14:paraId="36B549D2" w14:textId="5DE80DB8" w:rsidR="002761DC" w:rsidRDefault="002761DC" w:rsidP="002761DC">
      <w:pPr>
        <w:spacing w:after="24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sz w:val="24"/>
          <w:szCs w:val="24"/>
          <w:lang w:eastAsia="es-CL"/>
        </w:rPr>
        <w:t xml:space="preserve">Como puedes ver en los distintos gráficos, los jugadores se colocan por líneas y siempre se cita en primer lugar la línea más cercana a la portería a defender o primera línea. </w:t>
      </w:r>
    </w:p>
    <w:p w14:paraId="2A632CE1" w14:textId="77777777" w:rsidR="003A4B71" w:rsidRPr="002761DC" w:rsidRDefault="003A4B71" w:rsidP="002761DC">
      <w:pPr>
        <w:spacing w:after="240" w:line="240" w:lineRule="auto"/>
        <w:rPr>
          <w:rFonts w:ascii="Times New Roman" w:eastAsia="Times New Roman" w:hAnsi="Times New Roman" w:cs="Times New Roman"/>
          <w:sz w:val="24"/>
          <w:szCs w:val="24"/>
          <w:lang w:eastAsia="es-CL"/>
        </w:rPr>
      </w:pPr>
    </w:p>
    <w:p w14:paraId="63DDD22E" w14:textId="77777777" w:rsidR="002761DC" w:rsidRPr="002761DC" w:rsidRDefault="002761DC" w:rsidP="002761DC">
      <w:pPr>
        <w:spacing w:after="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b/>
          <w:bCs/>
          <w:sz w:val="27"/>
          <w:szCs w:val="27"/>
          <w:lang w:eastAsia="es-CL"/>
        </w:rPr>
        <w:t>TÁCTICA OFENSIVA</w:t>
      </w:r>
    </w:p>
    <w:p w14:paraId="4FD52732" w14:textId="77777777" w:rsidR="002761DC" w:rsidRPr="002761DC" w:rsidRDefault="002761DC" w:rsidP="002761DC">
      <w:pPr>
        <w:spacing w:after="240" w:line="240" w:lineRule="auto"/>
        <w:rPr>
          <w:rFonts w:ascii="Times New Roman" w:eastAsia="Times New Roman" w:hAnsi="Times New Roman" w:cs="Times New Roman"/>
          <w:sz w:val="24"/>
          <w:szCs w:val="24"/>
          <w:lang w:eastAsia="es-CL"/>
        </w:rPr>
      </w:pPr>
      <w:r w:rsidRPr="002761DC">
        <w:rPr>
          <w:rFonts w:ascii="Times New Roman" w:eastAsia="Times New Roman" w:hAnsi="Times New Roman" w:cs="Times New Roman"/>
          <w:sz w:val="24"/>
          <w:szCs w:val="24"/>
          <w:lang w:eastAsia="es-CL"/>
        </w:rPr>
        <w:t>En este apartado nos vamos a referir a acciones tácticas básicas cuando nuestro equipo TIENE el balón.</w:t>
      </w:r>
    </w:p>
    <w:p w14:paraId="016A252A" w14:textId="10E3A79E" w:rsidR="00BF5A31" w:rsidRDefault="002761DC" w:rsidP="00BF5A31">
      <w:pPr>
        <w:spacing w:after="0" w:line="240" w:lineRule="auto"/>
        <w:rPr>
          <w:rFonts w:ascii="Times New Roman" w:eastAsia="Times New Roman" w:hAnsi="Times New Roman" w:cs="Times New Roman"/>
          <w:noProof/>
          <w:color w:val="0000FF"/>
          <w:sz w:val="24"/>
          <w:szCs w:val="24"/>
          <w:lang w:eastAsia="es-CL"/>
        </w:rPr>
      </w:pPr>
      <w:r w:rsidRPr="002761DC">
        <w:rPr>
          <w:rFonts w:ascii="Times New Roman" w:eastAsia="Times New Roman" w:hAnsi="Times New Roman" w:cs="Times New Roman"/>
          <w:b/>
          <w:bCs/>
          <w:sz w:val="24"/>
          <w:szCs w:val="24"/>
          <w:lang w:eastAsia="es-CL"/>
        </w:rPr>
        <w:t>Pase y va</w:t>
      </w:r>
      <w:r w:rsidR="00C716D4">
        <w:rPr>
          <w:rFonts w:ascii="Times New Roman" w:eastAsia="Times New Roman" w:hAnsi="Times New Roman" w:cs="Times New Roman"/>
          <w:b/>
          <w:bCs/>
          <w:sz w:val="24"/>
          <w:szCs w:val="24"/>
          <w:lang w:eastAsia="es-CL"/>
        </w:rPr>
        <w:t>.</w:t>
      </w:r>
      <w:r w:rsidRPr="002761DC">
        <w:rPr>
          <w:rFonts w:ascii="Times New Roman" w:eastAsia="Times New Roman" w:hAnsi="Times New Roman" w:cs="Times New Roman"/>
          <w:sz w:val="24"/>
          <w:szCs w:val="24"/>
          <w:lang w:eastAsia="es-CL"/>
        </w:rPr>
        <w:br/>
        <w:t>Consiste en la acción que se realiza entre dos jugadores con un pase y un posterior desmarque para volver a recibir del jugador receptor del primer pase</w:t>
      </w:r>
      <w:r w:rsidR="00BF5A31">
        <w:rPr>
          <w:rFonts w:ascii="Times New Roman" w:eastAsia="Times New Roman" w:hAnsi="Times New Roman" w:cs="Times New Roman"/>
          <w:sz w:val="24"/>
          <w:szCs w:val="24"/>
          <w:lang w:eastAsia="es-CL"/>
        </w:rPr>
        <w:t>.</w:t>
      </w:r>
      <w:r w:rsidR="00BF5A31" w:rsidRPr="00BF5A31">
        <w:rPr>
          <w:rFonts w:ascii="Times New Roman" w:eastAsia="Times New Roman" w:hAnsi="Times New Roman" w:cs="Times New Roman"/>
          <w:noProof/>
          <w:color w:val="0000FF"/>
          <w:sz w:val="24"/>
          <w:szCs w:val="24"/>
          <w:lang w:eastAsia="es-CL"/>
        </w:rPr>
        <w:t xml:space="preserve"> </w:t>
      </w:r>
    </w:p>
    <w:p w14:paraId="7284A747" w14:textId="66125669" w:rsidR="00BF5A31" w:rsidRDefault="00BF5A31" w:rsidP="00BF5A31">
      <w:pPr>
        <w:spacing w:after="0" w:line="240" w:lineRule="auto"/>
        <w:rPr>
          <w:rFonts w:ascii="Times New Roman" w:eastAsia="Times New Roman" w:hAnsi="Times New Roman" w:cs="Times New Roman"/>
          <w:sz w:val="24"/>
          <w:szCs w:val="24"/>
          <w:lang w:eastAsia="es-CL"/>
        </w:rPr>
      </w:pPr>
    </w:p>
    <w:p w14:paraId="6889F1A7"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p>
    <w:p w14:paraId="60206FF5" w14:textId="309CF805" w:rsidR="00BF5A31" w:rsidRPr="00BF5A31" w:rsidRDefault="00BF5A31" w:rsidP="00BF5A31">
      <w:pPr>
        <w:spacing w:after="0" w:line="240" w:lineRule="auto"/>
        <w:rPr>
          <w:rFonts w:ascii="Times New Roman" w:eastAsia="Times New Roman" w:hAnsi="Times New Roman" w:cs="Times New Roman"/>
          <w:b/>
          <w:sz w:val="24"/>
          <w:szCs w:val="24"/>
          <w:lang w:eastAsia="es-CL"/>
        </w:rPr>
      </w:pPr>
      <w:r w:rsidRPr="00BF5A31">
        <w:rPr>
          <w:rFonts w:ascii="Times New Roman" w:eastAsia="Times New Roman" w:hAnsi="Times New Roman" w:cs="Times New Roman"/>
          <w:b/>
          <w:bCs/>
          <w:sz w:val="24"/>
          <w:szCs w:val="24"/>
          <w:lang w:eastAsia="es-CL"/>
        </w:rPr>
        <w:t>Penetraciones (o progresiones) sucesivas</w:t>
      </w:r>
      <w:r w:rsidR="00C716D4">
        <w:rPr>
          <w:rFonts w:ascii="Times New Roman" w:eastAsia="Times New Roman" w:hAnsi="Times New Roman" w:cs="Times New Roman"/>
          <w:b/>
          <w:bCs/>
          <w:sz w:val="24"/>
          <w:szCs w:val="24"/>
          <w:lang w:eastAsia="es-CL"/>
        </w:rPr>
        <w:t>.</w:t>
      </w:r>
    </w:p>
    <w:p w14:paraId="5773F095" w14:textId="6862391E" w:rsidR="00BF5A31" w:rsidRP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Es una acción táctica muy utilizada. Se trata de fijar al defensor impar, es decir, llamar la atención del defensor que no te corresponde, para atraerlo hacia ti y así crear un espacio para un compañero/a, finalizando en lo que se llaman, superioridades</w:t>
      </w:r>
      <w:r w:rsidR="00955A09">
        <w:rPr>
          <w:rFonts w:ascii="Times New Roman" w:eastAsia="Times New Roman" w:hAnsi="Times New Roman" w:cs="Times New Roman"/>
          <w:sz w:val="24"/>
          <w:szCs w:val="24"/>
          <w:lang w:eastAsia="es-CL"/>
        </w:rPr>
        <w:t>.</w:t>
      </w:r>
    </w:p>
    <w:p w14:paraId="62D3D794" w14:textId="08A21D09" w:rsidR="00BF5A31" w:rsidRDefault="00BF5A31" w:rsidP="00BF5A31">
      <w:pPr>
        <w:spacing w:after="0" w:line="240" w:lineRule="auto"/>
        <w:rPr>
          <w:rFonts w:ascii="Times New Roman" w:eastAsia="Times New Roman" w:hAnsi="Times New Roman" w:cs="Times New Roman"/>
          <w:sz w:val="24"/>
          <w:szCs w:val="24"/>
          <w:lang w:eastAsia="es-CL"/>
        </w:rPr>
      </w:pPr>
    </w:p>
    <w:p w14:paraId="71141E60" w14:textId="77777777" w:rsidR="003A4B71" w:rsidRPr="00BF5A31" w:rsidRDefault="003A4B71" w:rsidP="00BF5A31">
      <w:pPr>
        <w:spacing w:after="0" w:line="240" w:lineRule="auto"/>
        <w:rPr>
          <w:rFonts w:ascii="Times New Roman" w:eastAsia="Times New Roman" w:hAnsi="Times New Roman" w:cs="Times New Roman"/>
          <w:sz w:val="24"/>
          <w:szCs w:val="24"/>
          <w:lang w:eastAsia="es-CL"/>
        </w:rPr>
      </w:pPr>
    </w:p>
    <w:p w14:paraId="74022F1D"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b/>
          <w:bCs/>
          <w:sz w:val="24"/>
          <w:szCs w:val="24"/>
          <w:lang w:eastAsia="es-CL"/>
        </w:rPr>
        <w:t>Cruces</w:t>
      </w:r>
    </w:p>
    <w:p w14:paraId="12D67063"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Cuando el atacante fija al defensor "par" (su defensor natural) otro atacante aprovecha para recibir el balón y cruzarse por detrás, ganando de esta forma espacio para el lanzamiento, por el hueco creado al llevarse su compañero a su par.</w:t>
      </w:r>
    </w:p>
    <w:p w14:paraId="0BD78A8D" w14:textId="2BDE4C13" w:rsidR="00BF5A31" w:rsidRPr="00BF5A31" w:rsidRDefault="00BF5A31" w:rsidP="003A4B71">
      <w:pPr>
        <w:spacing w:after="24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br/>
      </w:r>
    </w:p>
    <w:p w14:paraId="66EAEA42" w14:textId="3947C813" w:rsidR="00BF5A31" w:rsidRDefault="00BF5A31" w:rsidP="00BF5A31">
      <w:pPr>
        <w:spacing w:after="0" w:line="240" w:lineRule="auto"/>
        <w:rPr>
          <w:rFonts w:ascii="Times New Roman" w:eastAsia="Times New Roman" w:hAnsi="Times New Roman" w:cs="Times New Roman"/>
          <w:sz w:val="24"/>
          <w:szCs w:val="24"/>
          <w:lang w:eastAsia="es-CL"/>
        </w:rPr>
      </w:pPr>
    </w:p>
    <w:p w14:paraId="11D34CF5" w14:textId="77777777" w:rsidR="00C716D4" w:rsidRPr="00BF5A31" w:rsidRDefault="00C716D4" w:rsidP="00BF5A31">
      <w:pPr>
        <w:spacing w:after="0" w:line="240" w:lineRule="auto"/>
        <w:rPr>
          <w:rFonts w:ascii="Times New Roman" w:eastAsia="Times New Roman" w:hAnsi="Times New Roman" w:cs="Times New Roman"/>
          <w:sz w:val="24"/>
          <w:szCs w:val="24"/>
          <w:lang w:eastAsia="es-CL"/>
        </w:rPr>
      </w:pPr>
    </w:p>
    <w:p w14:paraId="5D29D82A" w14:textId="77777777" w:rsidR="00BF5A31" w:rsidRPr="00BF5A31" w:rsidRDefault="00BF5A31" w:rsidP="00BF5A31">
      <w:pPr>
        <w:spacing w:after="0" w:line="240" w:lineRule="auto"/>
        <w:rPr>
          <w:rFonts w:ascii="Times New Roman" w:eastAsia="Times New Roman" w:hAnsi="Times New Roman" w:cs="Times New Roman"/>
          <w:b/>
          <w:sz w:val="24"/>
          <w:szCs w:val="24"/>
          <w:lang w:eastAsia="es-CL"/>
        </w:rPr>
      </w:pPr>
      <w:r w:rsidRPr="00BF5A31">
        <w:rPr>
          <w:rFonts w:ascii="Times New Roman" w:eastAsia="Times New Roman" w:hAnsi="Times New Roman" w:cs="Times New Roman"/>
          <w:sz w:val="24"/>
          <w:szCs w:val="24"/>
          <w:lang w:eastAsia="es-CL"/>
        </w:rPr>
        <w:lastRenderedPageBreak/>
        <w:br/>
      </w:r>
      <w:r w:rsidRPr="00BF5A31">
        <w:rPr>
          <w:rFonts w:ascii="Times New Roman" w:eastAsia="Times New Roman" w:hAnsi="Times New Roman" w:cs="Times New Roman"/>
          <w:b/>
          <w:bCs/>
          <w:sz w:val="24"/>
          <w:szCs w:val="24"/>
          <w:lang w:eastAsia="es-CL"/>
        </w:rPr>
        <w:t>Bloqueos</w:t>
      </w:r>
    </w:p>
    <w:p w14:paraId="2956BC92" w14:textId="723C147D" w:rsid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Como ya te adelantamos en la parte defensiva, un bloqueo es la interrupción de la trayectoria de un defensor con el cuerpo del atacante para beneficiar al jugador con balón.</w:t>
      </w:r>
    </w:p>
    <w:p w14:paraId="05EAF62D" w14:textId="77777777" w:rsidR="00C716D4" w:rsidRDefault="00C716D4" w:rsidP="00BF5A31">
      <w:pPr>
        <w:spacing w:after="0" w:line="240" w:lineRule="auto"/>
        <w:rPr>
          <w:rFonts w:ascii="Times New Roman" w:eastAsia="Times New Roman" w:hAnsi="Times New Roman" w:cs="Times New Roman"/>
          <w:sz w:val="24"/>
          <w:szCs w:val="24"/>
          <w:lang w:eastAsia="es-CL"/>
        </w:rPr>
      </w:pPr>
    </w:p>
    <w:p w14:paraId="57823568" w14:textId="729751DF" w:rsidR="00C716D4" w:rsidRDefault="00C716D4" w:rsidP="00BF5A31">
      <w:pPr>
        <w:spacing w:after="0" w:line="240" w:lineRule="auto"/>
        <w:rPr>
          <w:rFonts w:ascii="Times New Roman" w:eastAsia="Times New Roman" w:hAnsi="Times New Roman" w:cs="Times New Roman"/>
          <w:sz w:val="24"/>
          <w:szCs w:val="24"/>
          <w:lang w:eastAsia="es-CL"/>
        </w:rPr>
      </w:pPr>
    </w:p>
    <w:p w14:paraId="322CDC7C" w14:textId="77777777" w:rsidR="00C716D4" w:rsidRPr="00BF5A31" w:rsidRDefault="00C716D4" w:rsidP="00BF5A31">
      <w:pPr>
        <w:spacing w:after="0" w:line="240" w:lineRule="auto"/>
        <w:rPr>
          <w:rFonts w:ascii="Times New Roman" w:eastAsia="Times New Roman" w:hAnsi="Times New Roman" w:cs="Times New Roman"/>
          <w:sz w:val="24"/>
          <w:szCs w:val="24"/>
          <w:lang w:eastAsia="es-CL"/>
        </w:rPr>
      </w:pPr>
    </w:p>
    <w:p w14:paraId="20C3D5F6" w14:textId="784B3AFD" w:rsidR="00BF5A31" w:rsidRDefault="00BF5A31" w:rsidP="00BF5A31">
      <w:pPr>
        <w:spacing w:after="24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 xml:space="preserve">Existen más procedimientos tácticos, pero no los vamos a desarrollar, simplemente nombraremos algunos de ellos, como son: </w:t>
      </w:r>
      <w:r w:rsidRPr="00BF5A31">
        <w:rPr>
          <w:rFonts w:ascii="Times New Roman" w:eastAsia="Times New Roman" w:hAnsi="Times New Roman" w:cs="Times New Roman"/>
          <w:b/>
          <w:bCs/>
          <w:sz w:val="24"/>
          <w:szCs w:val="24"/>
          <w:lang w:eastAsia="es-CL"/>
        </w:rPr>
        <w:t xml:space="preserve">permutas </w:t>
      </w:r>
      <w:r w:rsidRPr="00BF5A31">
        <w:rPr>
          <w:rFonts w:ascii="Times New Roman" w:eastAsia="Times New Roman" w:hAnsi="Times New Roman" w:cs="Times New Roman"/>
          <w:sz w:val="24"/>
          <w:szCs w:val="24"/>
          <w:lang w:eastAsia="es-CL"/>
        </w:rPr>
        <w:t xml:space="preserve">(cambio de puesto específico entre jugadores),  </w:t>
      </w:r>
      <w:r w:rsidRPr="00BF5A31">
        <w:rPr>
          <w:rFonts w:ascii="Times New Roman" w:eastAsia="Times New Roman" w:hAnsi="Times New Roman" w:cs="Times New Roman"/>
          <w:b/>
          <w:bCs/>
          <w:sz w:val="24"/>
          <w:szCs w:val="24"/>
          <w:lang w:eastAsia="es-CL"/>
        </w:rPr>
        <w:t xml:space="preserve">cortinas </w:t>
      </w:r>
      <w:r w:rsidRPr="00BF5A31">
        <w:rPr>
          <w:rFonts w:ascii="Times New Roman" w:eastAsia="Times New Roman" w:hAnsi="Times New Roman" w:cs="Times New Roman"/>
          <w:sz w:val="24"/>
          <w:szCs w:val="24"/>
          <w:lang w:eastAsia="es-CL"/>
        </w:rPr>
        <w:t>(desplazamientos con o sin balón hacia un puesto no colindante para crear dudas en los cambios de oponente y beneficiar a un compañero),</w:t>
      </w:r>
      <w:r w:rsidRPr="00BF5A31">
        <w:rPr>
          <w:rFonts w:ascii="Times New Roman" w:eastAsia="Times New Roman" w:hAnsi="Times New Roman" w:cs="Times New Roman"/>
          <w:b/>
          <w:bCs/>
          <w:sz w:val="24"/>
          <w:szCs w:val="24"/>
          <w:lang w:eastAsia="es-CL"/>
        </w:rPr>
        <w:t xml:space="preserve"> pantallas</w:t>
      </w:r>
      <w:r w:rsidRPr="00BF5A31">
        <w:rPr>
          <w:rFonts w:ascii="Times New Roman" w:eastAsia="Times New Roman" w:hAnsi="Times New Roman" w:cs="Times New Roman"/>
          <w:sz w:val="24"/>
          <w:szCs w:val="24"/>
          <w:lang w:eastAsia="es-CL"/>
        </w:rPr>
        <w:t xml:space="preserve"> (acción de dos o más jugadores que realizan un bloqueo para que otro jugador tenga una opción de lanzamiento exterior), </w:t>
      </w:r>
      <w:r w:rsidRPr="00BF5A31">
        <w:rPr>
          <w:rFonts w:ascii="Times New Roman" w:eastAsia="Times New Roman" w:hAnsi="Times New Roman" w:cs="Times New Roman"/>
          <w:b/>
          <w:bCs/>
          <w:sz w:val="24"/>
          <w:szCs w:val="24"/>
          <w:lang w:eastAsia="es-CL"/>
        </w:rPr>
        <w:t xml:space="preserve">contraataque </w:t>
      </w:r>
      <w:r w:rsidRPr="00BF5A31">
        <w:rPr>
          <w:rFonts w:ascii="Times New Roman" w:eastAsia="Times New Roman" w:hAnsi="Times New Roman" w:cs="Times New Roman"/>
          <w:sz w:val="24"/>
          <w:szCs w:val="24"/>
          <w:lang w:eastAsia="es-CL"/>
        </w:rPr>
        <w:t xml:space="preserve">(interceptación del balón que da lugar a un ataque rápido y sin la colocación de la defensa, puede existir una primera oleada, una segunda y hasta una tercera oleada de contraataque) y el </w:t>
      </w:r>
      <w:r w:rsidRPr="00BF5A31">
        <w:rPr>
          <w:rFonts w:ascii="Times New Roman" w:eastAsia="Times New Roman" w:hAnsi="Times New Roman" w:cs="Times New Roman"/>
          <w:b/>
          <w:bCs/>
          <w:sz w:val="24"/>
          <w:szCs w:val="24"/>
          <w:lang w:eastAsia="es-CL"/>
        </w:rPr>
        <w:t xml:space="preserve">juego aéreo o </w:t>
      </w:r>
      <w:proofErr w:type="spellStart"/>
      <w:r w:rsidRPr="00BF5A31">
        <w:rPr>
          <w:rFonts w:ascii="Times New Roman" w:eastAsia="Times New Roman" w:hAnsi="Times New Roman" w:cs="Times New Roman"/>
          <w:b/>
          <w:bCs/>
          <w:sz w:val="24"/>
          <w:szCs w:val="24"/>
          <w:lang w:eastAsia="es-CL"/>
        </w:rPr>
        <w:t>fly</w:t>
      </w:r>
      <w:proofErr w:type="spellEnd"/>
      <w:r w:rsidRPr="00BF5A31">
        <w:rPr>
          <w:rFonts w:ascii="Times New Roman" w:eastAsia="Times New Roman" w:hAnsi="Times New Roman" w:cs="Times New Roman"/>
          <w:sz w:val="24"/>
          <w:szCs w:val="24"/>
          <w:lang w:eastAsia="es-CL"/>
        </w:rPr>
        <w:t xml:space="preserve"> (colgar un balón en el área del rival, recibirlo en el aire y lanzar antes de que toque el suelo)</w:t>
      </w:r>
      <w:r w:rsidRPr="00BF5A31">
        <w:rPr>
          <w:rFonts w:ascii="Times New Roman" w:eastAsia="Times New Roman" w:hAnsi="Times New Roman" w:cs="Times New Roman"/>
          <w:sz w:val="24"/>
          <w:szCs w:val="24"/>
          <w:lang w:eastAsia="es-CL"/>
        </w:rPr>
        <w:br/>
      </w:r>
    </w:p>
    <w:p w14:paraId="7922FAFC" w14:textId="77777777" w:rsidR="003A4B71" w:rsidRPr="00BF5A31" w:rsidRDefault="003A4B71" w:rsidP="00BF5A31">
      <w:pPr>
        <w:spacing w:after="240" w:line="240" w:lineRule="auto"/>
        <w:rPr>
          <w:rFonts w:ascii="Times New Roman" w:eastAsia="Times New Roman" w:hAnsi="Times New Roman" w:cs="Times New Roman"/>
          <w:sz w:val="24"/>
          <w:szCs w:val="24"/>
          <w:lang w:eastAsia="es-CL"/>
        </w:rPr>
      </w:pPr>
    </w:p>
    <w:p w14:paraId="13F3EFBF" w14:textId="77777777" w:rsidR="00BF5A31" w:rsidRPr="00BF5A31" w:rsidRDefault="00BF5A31" w:rsidP="00BF5A31">
      <w:pPr>
        <w:spacing w:after="24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b/>
          <w:bCs/>
          <w:sz w:val="24"/>
          <w:szCs w:val="24"/>
          <w:lang w:eastAsia="es-CL"/>
        </w:rPr>
        <w:t>Sistemas de juego ofensivos</w:t>
      </w:r>
    </w:p>
    <w:p w14:paraId="03CAD65F" w14:textId="1B361A41" w:rsidR="003A4B7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Al igual que en el apartado de los sistemas de juego defensivos, en este, solo veremos de forma gráfica la colocación de los jugadores/as en el terreno de juego, según los sistemas ofensivos más utilizados</w:t>
      </w:r>
      <w:r w:rsidR="003A4B71">
        <w:rPr>
          <w:rFonts w:ascii="Times New Roman" w:eastAsia="Times New Roman" w:hAnsi="Times New Roman" w:cs="Times New Roman"/>
          <w:sz w:val="24"/>
          <w:szCs w:val="24"/>
          <w:lang w:eastAsia="es-CL"/>
        </w:rPr>
        <w:t>.</w:t>
      </w:r>
    </w:p>
    <w:p w14:paraId="104140C4" w14:textId="3AA5C030" w:rsidR="00BF5A31" w:rsidRP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 xml:space="preserve"> </w:t>
      </w:r>
    </w:p>
    <w:p w14:paraId="325E5288" w14:textId="431EEE3B" w:rsidR="00BF5A31" w:rsidRPr="00BF5A31" w:rsidRDefault="00BF5A31" w:rsidP="00BF5A31">
      <w:pPr>
        <w:spacing w:after="0" w:line="240" w:lineRule="auto"/>
        <w:rPr>
          <w:rFonts w:ascii="Times New Roman" w:eastAsia="Times New Roman" w:hAnsi="Times New Roman" w:cs="Times New Roman"/>
          <w:i/>
          <w:iCs/>
          <w:sz w:val="24"/>
          <w:szCs w:val="24"/>
          <w:lang w:eastAsia="es-CL"/>
        </w:rPr>
      </w:pPr>
      <w:r w:rsidRPr="00BF5A31">
        <w:rPr>
          <w:rFonts w:ascii="Times New Roman" w:eastAsia="Times New Roman" w:hAnsi="Times New Roman" w:cs="Times New Roman"/>
          <w:i/>
          <w:iCs/>
          <w:noProof/>
          <w:color w:val="0000FF"/>
          <w:sz w:val="24"/>
          <w:szCs w:val="24"/>
          <w:lang w:eastAsia="es-CL"/>
        </w:rPr>
        <w:drawing>
          <wp:inline distT="0" distB="0" distL="0" distR="0" wp14:anchorId="677B3462" wp14:editId="7C959047">
            <wp:extent cx="1724025" cy="1905000"/>
            <wp:effectExtent l="0" t="0" r="9525" b="0"/>
            <wp:docPr id="21" name="Imagen 21" descr="https://sites.google.com/site/efmasa/_/rsrc/1464460280126/deportes/balonmano/tactica-basica/ataque%203%203%20.jpg?height=200&amp;width=18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ites.google.com/site/efmasa/_/rsrc/1464460280126/deportes/balonmano/tactica-basica/ataque%203%203%20.jpg?height=200&amp;width=181">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4025" cy="1905000"/>
                    </a:xfrm>
                    <a:prstGeom prst="rect">
                      <a:avLst/>
                    </a:prstGeom>
                    <a:noFill/>
                    <a:ln>
                      <a:noFill/>
                    </a:ln>
                  </pic:spPr>
                </pic:pic>
              </a:graphicData>
            </a:graphic>
          </wp:inline>
        </w:drawing>
      </w:r>
      <w:r w:rsidR="003A4B71" w:rsidRPr="00BF5A31">
        <w:rPr>
          <w:rFonts w:ascii="Times New Roman" w:eastAsia="Times New Roman" w:hAnsi="Times New Roman" w:cs="Times New Roman"/>
          <w:i/>
          <w:iCs/>
          <w:noProof/>
          <w:color w:val="0000FF"/>
          <w:sz w:val="24"/>
          <w:szCs w:val="24"/>
          <w:lang w:eastAsia="es-CL"/>
        </w:rPr>
        <w:drawing>
          <wp:inline distT="0" distB="0" distL="0" distR="0" wp14:anchorId="14A62D45" wp14:editId="46236FC1">
            <wp:extent cx="1657350" cy="1905000"/>
            <wp:effectExtent l="0" t="0" r="0" b="0"/>
            <wp:docPr id="22" name="Imagen 22" descr="https://sites.google.com/site/efmasa/_/rsrc/1464460290777/deportes/balonmano/tactica-basica/ataque%202%204.jpg?height=200&amp;width=17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tes.google.com/site/efmasa/_/rsrc/1464460290777/deportes/balonmano/tactica-basica/ataque%202%204.jpg?height=200&amp;width=174">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inline>
        </w:drawing>
      </w:r>
    </w:p>
    <w:p w14:paraId="6790EF24" w14:textId="23DFC53D" w:rsidR="00BF5A31" w:rsidRPr="00BF5A31" w:rsidRDefault="00BF5A31" w:rsidP="00BF5A31">
      <w:pPr>
        <w:spacing w:after="0" w:line="240" w:lineRule="auto"/>
        <w:rPr>
          <w:rFonts w:ascii="Times New Roman" w:eastAsia="Times New Roman" w:hAnsi="Times New Roman" w:cs="Times New Roman"/>
          <w:i/>
          <w:iCs/>
          <w:sz w:val="24"/>
          <w:szCs w:val="24"/>
          <w:lang w:eastAsia="es-CL"/>
        </w:rPr>
      </w:pPr>
    </w:p>
    <w:p w14:paraId="3E3319B6"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p>
    <w:p w14:paraId="496E2898"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En el sistema 3:3 a veces se juega con dos extremos y un pivote y otras veces se pueden emplear dos pivotes y un solo extremo</w:t>
      </w:r>
    </w:p>
    <w:p w14:paraId="22182204"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 xml:space="preserve">En el balonmano actual los sistemas se adaptan a las defensas e incluso se transforman durante el juego. </w:t>
      </w:r>
    </w:p>
    <w:p w14:paraId="12DDC248"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r w:rsidRPr="00BF5A31">
        <w:rPr>
          <w:rFonts w:ascii="Times New Roman" w:eastAsia="Times New Roman" w:hAnsi="Times New Roman" w:cs="Times New Roman"/>
          <w:sz w:val="24"/>
          <w:szCs w:val="24"/>
          <w:lang w:eastAsia="es-CL"/>
        </w:rPr>
        <w:t>También tenemos que tener en cuenta que existen sistemas de ataque y defensa para situaciones especiales se superioridad e inferioridad numérica.</w:t>
      </w:r>
    </w:p>
    <w:p w14:paraId="6072FAED" w14:textId="77777777" w:rsidR="00BF5A31" w:rsidRPr="00BF5A31" w:rsidRDefault="00BF5A31" w:rsidP="00BF5A31">
      <w:pPr>
        <w:spacing w:after="0" w:line="240" w:lineRule="auto"/>
        <w:rPr>
          <w:rFonts w:ascii="Times New Roman" w:eastAsia="Times New Roman" w:hAnsi="Times New Roman" w:cs="Times New Roman"/>
          <w:sz w:val="24"/>
          <w:szCs w:val="24"/>
          <w:lang w:eastAsia="es-CL"/>
        </w:rPr>
      </w:pPr>
    </w:p>
    <w:p w14:paraId="3B1D261C" w14:textId="21F2CC14" w:rsidR="006C77BA" w:rsidRDefault="006C77BA" w:rsidP="00955A09">
      <w:pPr>
        <w:spacing w:after="0" w:line="240" w:lineRule="auto"/>
        <w:rPr>
          <w:rFonts w:ascii="Times New Roman" w:eastAsia="Times New Roman" w:hAnsi="Times New Roman" w:cs="Times New Roman"/>
          <w:b/>
          <w:bCs/>
          <w:sz w:val="36"/>
          <w:szCs w:val="36"/>
          <w:u w:val="single"/>
          <w:lang w:eastAsia="es-CL"/>
        </w:rPr>
      </w:pPr>
    </w:p>
    <w:p w14:paraId="7A8BE9CA" w14:textId="6494D202"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3C4978A9" w14:textId="69A6AE61"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3A7CA7EA" w14:textId="5B428C54"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230E67EE" w14:textId="7AB5E123"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2E8AE717" w14:textId="21D01C13"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47D1B9A7" w14:textId="53CC10B6"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56A9F62D" w14:textId="5155F0F1"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69092A29" w14:textId="1FA35438"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57E29C58" w14:textId="2B94B80F"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0365D3FF" w14:textId="7482881E"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093FE094" w14:textId="77777777" w:rsidR="00C716D4" w:rsidRDefault="00C716D4" w:rsidP="00955A09">
      <w:pPr>
        <w:spacing w:after="0" w:line="240" w:lineRule="auto"/>
        <w:rPr>
          <w:rFonts w:ascii="Times New Roman" w:eastAsia="Times New Roman" w:hAnsi="Times New Roman" w:cs="Times New Roman"/>
          <w:b/>
          <w:bCs/>
          <w:sz w:val="36"/>
          <w:szCs w:val="36"/>
          <w:u w:val="single"/>
          <w:lang w:eastAsia="es-CL"/>
        </w:rPr>
      </w:pPr>
    </w:p>
    <w:p w14:paraId="653B9764" w14:textId="577B1D94" w:rsidR="006C77BA" w:rsidRPr="006C77BA" w:rsidRDefault="006C77BA" w:rsidP="006C77BA">
      <w:pPr>
        <w:spacing w:after="0" w:line="240" w:lineRule="auto"/>
        <w:jc w:val="center"/>
        <w:rPr>
          <w:rFonts w:ascii="Times New Roman" w:eastAsia="Times New Roman" w:hAnsi="Times New Roman" w:cs="Times New Roman"/>
          <w:sz w:val="24"/>
          <w:szCs w:val="24"/>
          <w:lang w:eastAsia="es-CL"/>
        </w:rPr>
      </w:pPr>
      <w:r w:rsidRPr="006C77BA">
        <w:rPr>
          <w:rFonts w:ascii="Times New Roman" w:eastAsia="Times New Roman" w:hAnsi="Times New Roman" w:cs="Times New Roman"/>
          <w:b/>
          <w:bCs/>
          <w:sz w:val="24"/>
          <w:szCs w:val="24"/>
          <w:u w:val="single"/>
          <w:lang w:eastAsia="es-CL"/>
        </w:rPr>
        <w:t xml:space="preserve">Posición </w:t>
      </w:r>
      <w:r w:rsidR="00C17467" w:rsidRPr="00C17467">
        <w:rPr>
          <w:rFonts w:ascii="Times New Roman" w:eastAsia="Times New Roman" w:hAnsi="Times New Roman" w:cs="Times New Roman"/>
          <w:b/>
          <w:bCs/>
          <w:sz w:val="24"/>
          <w:szCs w:val="24"/>
          <w:u w:val="single"/>
          <w:lang w:eastAsia="es-CL"/>
        </w:rPr>
        <w:t>T</w:t>
      </w:r>
      <w:r w:rsidRPr="006C77BA">
        <w:rPr>
          <w:rFonts w:ascii="Times New Roman" w:eastAsia="Times New Roman" w:hAnsi="Times New Roman" w:cs="Times New Roman"/>
          <w:b/>
          <w:bCs/>
          <w:sz w:val="24"/>
          <w:szCs w:val="24"/>
          <w:u w:val="single"/>
          <w:lang w:eastAsia="es-CL"/>
        </w:rPr>
        <w:t>áctica de los jugadores</w:t>
      </w:r>
    </w:p>
    <w:p w14:paraId="3A2BD6C8" w14:textId="7C961245" w:rsidR="006C77BA" w:rsidRDefault="006C77BA" w:rsidP="006C77BA">
      <w:pPr>
        <w:spacing w:after="0" w:line="240" w:lineRule="auto"/>
        <w:jc w:val="center"/>
        <w:rPr>
          <w:rFonts w:ascii="Times New Roman" w:eastAsia="Times New Roman" w:hAnsi="Times New Roman" w:cs="Times New Roman"/>
          <w:sz w:val="24"/>
          <w:szCs w:val="24"/>
          <w:lang w:eastAsia="es-CL"/>
        </w:rPr>
      </w:pPr>
    </w:p>
    <w:p w14:paraId="2447D74E" w14:textId="731B9716" w:rsidR="005B18AB" w:rsidRDefault="005B18AB" w:rsidP="006C77BA">
      <w:pPr>
        <w:spacing w:after="0" w:line="240" w:lineRule="auto"/>
        <w:jc w:val="center"/>
        <w:rPr>
          <w:rFonts w:ascii="Times New Roman" w:eastAsia="Times New Roman" w:hAnsi="Times New Roman" w:cs="Times New Roman"/>
          <w:sz w:val="24"/>
          <w:szCs w:val="24"/>
          <w:lang w:eastAsia="es-CL"/>
        </w:rPr>
      </w:pPr>
    </w:p>
    <w:p w14:paraId="04801956" w14:textId="5CE7B40C" w:rsidR="005B18AB" w:rsidRDefault="005B18AB" w:rsidP="006C77BA">
      <w:pPr>
        <w:spacing w:after="0" w:line="240" w:lineRule="auto"/>
        <w:jc w:val="center"/>
        <w:rPr>
          <w:rFonts w:ascii="Times New Roman" w:eastAsia="Times New Roman" w:hAnsi="Times New Roman" w:cs="Times New Roman"/>
          <w:sz w:val="24"/>
          <w:szCs w:val="24"/>
          <w:lang w:eastAsia="es-CL"/>
        </w:rPr>
      </w:pPr>
      <w:r>
        <w:rPr>
          <w:noProof/>
        </w:rPr>
        <w:drawing>
          <wp:inline distT="0" distB="0" distL="0" distR="0" wp14:anchorId="79C5BA93" wp14:editId="39B12BBD">
            <wp:extent cx="4562475" cy="2266950"/>
            <wp:effectExtent l="0" t="0" r="9525" b="0"/>
            <wp:docPr id="24" name="Imagen 24" descr="Balonmano - Posiciones de los jugadores | Balonmano, Deporte colectivo,  Dep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lonmano - Posiciones de los jugadores | Balonmano, Deporte colectivo,  Deport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62475" cy="2266950"/>
                    </a:xfrm>
                    <a:prstGeom prst="rect">
                      <a:avLst/>
                    </a:prstGeom>
                    <a:noFill/>
                    <a:ln>
                      <a:noFill/>
                    </a:ln>
                  </pic:spPr>
                </pic:pic>
              </a:graphicData>
            </a:graphic>
          </wp:inline>
        </w:drawing>
      </w:r>
    </w:p>
    <w:p w14:paraId="3FF307A7" w14:textId="77777777" w:rsidR="00EF5FFF" w:rsidRPr="006C77BA" w:rsidRDefault="00EF5FFF" w:rsidP="006C77BA">
      <w:pPr>
        <w:spacing w:after="0" w:line="240" w:lineRule="auto"/>
        <w:jc w:val="center"/>
        <w:rPr>
          <w:rFonts w:ascii="Times New Roman" w:eastAsia="Times New Roman" w:hAnsi="Times New Roman" w:cs="Times New Roman"/>
          <w:sz w:val="24"/>
          <w:szCs w:val="24"/>
          <w:lang w:eastAsia="es-CL"/>
        </w:rPr>
      </w:pPr>
    </w:p>
    <w:p w14:paraId="3EDB8F5F" w14:textId="566029AF" w:rsidR="006C77BA" w:rsidRDefault="006C77BA" w:rsidP="006C77BA">
      <w:pPr>
        <w:spacing w:after="0" w:line="240" w:lineRule="auto"/>
        <w:rPr>
          <w:rFonts w:ascii="Times New Roman" w:eastAsia="Times New Roman" w:hAnsi="Times New Roman" w:cs="Times New Roman"/>
          <w:b/>
          <w:bCs/>
          <w:sz w:val="24"/>
          <w:szCs w:val="24"/>
          <w:u w:val="single"/>
          <w:lang w:eastAsia="es-CL"/>
        </w:rPr>
      </w:pPr>
      <w:r w:rsidRPr="006C77BA">
        <w:rPr>
          <w:rFonts w:ascii="Times New Roman" w:eastAsia="Times New Roman" w:hAnsi="Times New Roman" w:cs="Times New Roman"/>
          <w:b/>
          <w:bCs/>
          <w:sz w:val="24"/>
          <w:szCs w:val="24"/>
          <w:u w:val="single"/>
          <w:lang w:eastAsia="es-CL"/>
        </w:rPr>
        <w:t>CENTRAL</w:t>
      </w:r>
    </w:p>
    <w:p w14:paraId="422BF32B" w14:textId="77777777" w:rsidR="009F42E4" w:rsidRPr="006C77BA" w:rsidRDefault="009F42E4" w:rsidP="006C77BA">
      <w:pPr>
        <w:spacing w:after="0" w:line="240" w:lineRule="auto"/>
        <w:rPr>
          <w:rFonts w:ascii="Times New Roman" w:eastAsia="Times New Roman" w:hAnsi="Times New Roman" w:cs="Times New Roman"/>
          <w:sz w:val="24"/>
          <w:szCs w:val="24"/>
          <w:lang w:eastAsia="es-CL"/>
        </w:rPr>
      </w:pPr>
    </w:p>
    <w:p w14:paraId="1D878F3B" w14:textId="4B647D81" w:rsidR="006C77BA" w:rsidRDefault="006C77BA" w:rsidP="006C77BA">
      <w:pPr>
        <w:spacing w:after="0" w:line="240" w:lineRule="auto"/>
        <w:rPr>
          <w:rFonts w:ascii="Times New Roman" w:eastAsia="Times New Roman" w:hAnsi="Times New Roman" w:cs="Times New Roman"/>
          <w:sz w:val="24"/>
          <w:szCs w:val="24"/>
          <w:lang w:eastAsia="es-CL"/>
        </w:rPr>
      </w:pPr>
      <w:r w:rsidRPr="006C77BA">
        <w:rPr>
          <w:rFonts w:ascii="Times New Roman" w:eastAsia="Times New Roman" w:hAnsi="Times New Roman" w:cs="Times New Roman"/>
          <w:sz w:val="24"/>
          <w:szCs w:val="24"/>
          <w:lang w:eastAsia="es-CL"/>
        </w:rPr>
        <w:t xml:space="preserve">    Es el jugador de primera </w:t>
      </w:r>
      <w:r w:rsidR="00C17467" w:rsidRPr="006C77BA">
        <w:rPr>
          <w:rFonts w:ascii="Times New Roman" w:eastAsia="Times New Roman" w:hAnsi="Times New Roman" w:cs="Times New Roman"/>
          <w:sz w:val="24"/>
          <w:szCs w:val="24"/>
          <w:lang w:eastAsia="es-CL"/>
        </w:rPr>
        <w:t>línea</w:t>
      </w:r>
      <w:r w:rsidRPr="006C77BA">
        <w:rPr>
          <w:rFonts w:ascii="Times New Roman" w:eastAsia="Times New Roman" w:hAnsi="Times New Roman" w:cs="Times New Roman"/>
          <w:sz w:val="24"/>
          <w:szCs w:val="24"/>
          <w:lang w:eastAsia="es-CL"/>
        </w:rPr>
        <w:t xml:space="preserve"> situado entre ambos laterales, que dentro de la cancha dirige el juego a través de cruce y demás jugadas planificadas y coordinadas en todo momento con este personaje como principal protagonista. </w:t>
      </w:r>
      <w:r w:rsidR="006A3F10">
        <w:rPr>
          <w:rFonts w:ascii="Times New Roman" w:eastAsia="Times New Roman" w:hAnsi="Times New Roman" w:cs="Times New Roman"/>
          <w:sz w:val="24"/>
          <w:szCs w:val="24"/>
          <w:lang w:eastAsia="es-CL"/>
        </w:rPr>
        <w:t xml:space="preserve">Su fortaleza es </w:t>
      </w:r>
      <w:proofErr w:type="spellStart"/>
      <w:r w:rsidR="006A3F10">
        <w:rPr>
          <w:rFonts w:ascii="Times New Roman" w:eastAsia="Times New Roman" w:hAnsi="Times New Roman" w:cs="Times New Roman"/>
          <w:sz w:val="24"/>
          <w:szCs w:val="24"/>
          <w:lang w:eastAsia="es-CL"/>
        </w:rPr>
        <w:t>la</w:t>
      </w:r>
      <w:r w:rsidRPr="006C77BA">
        <w:rPr>
          <w:rFonts w:ascii="Times New Roman" w:eastAsia="Times New Roman" w:hAnsi="Times New Roman" w:cs="Times New Roman"/>
          <w:sz w:val="24"/>
          <w:szCs w:val="24"/>
          <w:lang w:eastAsia="es-CL"/>
        </w:rPr>
        <w:t>visión</w:t>
      </w:r>
      <w:proofErr w:type="spellEnd"/>
      <w:r w:rsidRPr="006C77BA">
        <w:rPr>
          <w:rFonts w:ascii="Times New Roman" w:eastAsia="Times New Roman" w:hAnsi="Times New Roman" w:cs="Times New Roman"/>
          <w:sz w:val="24"/>
          <w:szCs w:val="24"/>
          <w:lang w:eastAsia="es-CL"/>
        </w:rPr>
        <w:t xml:space="preserve"> de juego y destreza. </w:t>
      </w:r>
    </w:p>
    <w:p w14:paraId="692F935B" w14:textId="77777777" w:rsidR="006A3F10" w:rsidRPr="006C77BA" w:rsidRDefault="006A3F10" w:rsidP="006C77BA">
      <w:pPr>
        <w:spacing w:after="0" w:line="240" w:lineRule="auto"/>
        <w:rPr>
          <w:rFonts w:ascii="Times New Roman" w:eastAsia="Times New Roman" w:hAnsi="Times New Roman" w:cs="Times New Roman"/>
          <w:sz w:val="24"/>
          <w:szCs w:val="24"/>
          <w:lang w:eastAsia="es-CL"/>
        </w:rPr>
      </w:pPr>
    </w:p>
    <w:p w14:paraId="748E9309" w14:textId="2B1C953C" w:rsidR="006C77BA" w:rsidRDefault="006C77BA" w:rsidP="006C77BA">
      <w:pPr>
        <w:spacing w:after="0" w:line="240" w:lineRule="auto"/>
        <w:rPr>
          <w:rFonts w:ascii="Times New Roman" w:eastAsia="Times New Roman" w:hAnsi="Times New Roman" w:cs="Times New Roman"/>
          <w:b/>
          <w:bCs/>
          <w:sz w:val="24"/>
          <w:szCs w:val="24"/>
          <w:u w:val="single"/>
          <w:lang w:eastAsia="es-CL"/>
        </w:rPr>
      </w:pPr>
      <w:r w:rsidRPr="006C77BA">
        <w:rPr>
          <w:rFonts w:ascii="Times New Roman" w:eastAsia="Times New Roman" w:hAnsi="Times New Roman" w:cs="Times New Roman"/>
          <w:b/>
          <w:bCs/>
          <w:sz w:val="24"/>
          <w:szCs w:val="24"/>
          <w:u w:val="single"/>
          <w:lang w:eastAsia="es-CL"/>
        </w:rPr>
        <w:t>PORTERO</w:t>
      </w:r>
    </w:p>
    <w:p w14:paraId="0295E5C2" w14:textId="77777777" w:rsidR="009F42E4" w:rsidRPr="006C77BA" w:rsidRDefault="009F42E4" w:rsidP="006C77BA">
      <w:pPr>
        <w:spacing w:after="0" w:line="240" w:lineRule="auto"/>
        <w:rPr>
          <w:rFonts w:ascii="Times New Roman" w:eastAsia="Times New Roman" w:hAnsi="Times New Roman" w:cs="Times New Roman"/>
          <w:sz w:val="24"/>
          <w:szCs w:val="24"/>
          <w:lang w:eastAsia="es-CL"/>
        </w:rPr>
      </w:pPr>
    </w:p>
    <w:p w14:paraId="1CABC0D9" w14:textId="32D15F32" w:rsidR="006C77BA" w:rsidRPr="006C77BA" w:rsidRDefault="006C77BA" w:rsidP="006C77BA">
      <w:pPr>
        <w:spacing w:after="0" w:line="240" w:lineRule="auto"/>
        <w:rPr>
          <w:rFonts w:ascii="Times New Roman" w:eastAsia="Times New Roman" w:hAnsi="Times New Roman" w:cs="Times New Roman"/>
          <w:sz w:val="24"/>
          <w:szCs w:val="24"/>
          <w:lang w:eastAsia="es-CL"/>
        </w:rPr>
      </w:pPr>
      <w:r w:rsidRPr="006C77BA">
        <w:rPr>
          <w:rFonts w:ascii="Times New Roman" w:eastAsia="Times New Roman" w:hAnsi="Times New Roman" w:cs="Times New Roman"/>
          <w:sz w:val="24"/>
          <w:szCs w:val="24"/>
          <w:lang w:eastAsia="es-CL"/>
        </w:rPr>
        <w:t xml:space="preserve">    El </w:t>
      </w:r>
      <w:r w:rsidR="00C17467" w:rsidRPr="006C77BA">
        <w:rPr>
          <w:rFonts w:ascii="Times New Roman" w:eastAsia="Times New Roman" w:hAnsi="Times New Roman" w:cs="Times New Roman"/>
          <w:sz w:val="24"/>
          <w:szCs w:val="24"/>
          <w:lang w:eastAsia="es-CL"/>
        </w:rPr>
        <w:t>guardameta</w:t>
      </w:r>
      <w:r w:rsidRPr="006C77BA">
        <w:rPr>
          <w:rFonts w:ascii="Times New Roman" w:eastAsia="Times New Roman" w:hAnsi="Times New Roman" w:cs="Times New Roman"/>
          <w:sz w:val="24"/>
          <w:szCs w:val="24"/>
          <w:lang w:eastAsia="es-CL"/>
        </w:rPr>
        <w:t xml:space="preserve"> de balonmano es el único jugador, que dentro del </w:t>
      </w:r>
      <w:r w:rsidR="00C17467" w:rsidRPr="006C77BA">
        <w:rPr>
          <w:rFonts w:ascii="Times New Roman" w:eastAsia="Times New Roman" w:hAnsi="Times New Roman" w:cs="Times New Roman"/>
          <w:sz w:val="24"/>
          <w:szCs w:val="24"/>
          <w:lang w:eastAsia="es-CL"/>
        </w:rPr>
        <w:t>área</w:t>
      </w:r>
      <w:r w:rsidRPr="006C77BA">
        <w:rPr>
          <w:rFonts w:ascii="Times New Roman" w:eastAsia="Times New Roman" w:hAnsi="Times New Roman" w:cs="Times New Roman"/>
          <w:sz w:val="24"/>
          <w:szCs w:val="24"/>
          <w:lang w:eastAsia="es-CL"/>
        </w:rPr>
        <w:t xml:space="preserve"> puede dar los pasos que quiera con </w:t>
      </w:r>
      <w:r w:rsidR="00C17467" w:rsidRPr="006C77BA">
        <w:rPr>
          <w:rFonts w:ascii="Times New Roman" w:eastAsia="Times New Roman" w:hAnsi="Times New Roman" w:cs="Times New Roman"/>
          <w:sz w:val="24"/>
          <w:szCs w:val="24"/>
          <w:lang w:eastAsia="es-CL"/>
        </w:rPr>
        <w:t>la pelota</w:t>
      </w:r>
      <w:r w:rsidRPr="006C77BA">
        <w:rPr>
          <w:rFonts w:ascii="Times New Roman" w:eastAsia="Times New Roman" w:hAnsi="Times New Roman" w:cs="Times New Roman"/>
          <w:sz w:val="24"/>
          <w:szCs w:val="24"/>
          <w:lang w:eastAsia="es-CL"/>
        </w:rPr>
        <w:t xml:space="preserve"> en las manos, sin necesidad de hacerlo botar. También es el único que puede tocar la pelota con sus piernas, aunque solo para parar los tiros. No puede patearla ni dar pases con ellas. Fuera de dicha área debe comportarse como cualquier otro jugador del campo.</w:t>
      </w:r>
    </w:p>
    <w:p w14:paraId="041212FC" w14:textId="77777777" w:rsidR="006C77BA" w:rsidRPr="006C77BA" w:rsidRDefault="006C77BA" w:rsidP="006C77BA">
      <w:pPr>
        <w:spacing w:after="0" w:line="240" w:lineRule="auto"/>
        <w:rPr>
          <w:rFonts w:ascii="Times New Roman" w:eastAsia="Times New Roman" w:hAnsi="Times New Roman" w:cs="Times New Roman"/>
          <w:sz w:val="24"/>
          <w:szCs w:val="24"/>
          <w:lang w:eastAsia="es-CL"/>
        </w:rPr>
      </w:pPr>
    </w:p>
    <w:p w14:paraId="446F1255" w14:textId="4B9BF77A" w:rsidR="006C77BA" w:rsidRDefault="006C77BA" w:rsidP="006C77BA">
      <w:pPr>
        <w:spacing w:after="0" w:line="240" w:lineRule="auto"/>
        <w:rPr>
          <w:rFonts w:ascii="Times New Roman" w:eastAsia="Times New Roman" w:hAnsi="Times New Roman" w:cs="Times New Roman"/>
          <w:b/>
          <w:bCs/>
          <w:sz w:val="24"/>
          <w:szCs w:val="24"/>
          <w:u w:val="single"/>
          <w:lang w:eastAsia="es-CL"/>
        </w:rPr>
      </w:pPr>
      <w:r w:rsidRPr="006C77BA">
        <w:rPr>
          <w:rFonts w:ascii="Times New Roman" w:eastAsia="Times New Roman" w:hAnsi="Times New Roman" w:cs="Times New Roman"/>
          <w:b/>
          <w:bCs/>
          <w:sz w:val="24"/>
          <w:szCs w:val="24"/>
          <w:u w:val="single"/>
          <w:lang w:eastAsia="es-CL"/>
        </w:rPr>
        <w:t>EXTREMO</w:t>
      </w:r>
    </w:p>
    <w:p w14:paraId="3971DF69" w14:textId="77777777" w:rsidR="009F42E4" w:rsidRPr="006C77BA" w:rsidRDefault="009F42E4" w:rsidP="006C77BA">
      <w:pPr>
        <w:spacing w:after="0" w:line="240" w:lineRule="auto"/>
        <w:rPr>
          <w:rFonts w:ascii="Times New Roman" w:eastAsia="Times New Roman" w:hAnsi="Times New Roman" w:cs="Times New Roman"/>
          <w:sz w:val="24"/>
          <w:szCs w:val="24"/>
          <w:lang w:eastAsia="es-CL"/>
        </w:rPr>
      </w:pPr>
    </w:p>
    <w:p w14:paraId="741F16F9" w14:textId="6134ED90" w:rsidR="006C77BA" w:rsidRPr="006C77BA" w:rsidRDefault="006C77BA" w:rsidP="006C77BA">
      <w:pPr>
        <w:spacing w:after="0" w:line="240" w:lineRule="auto"/>
        <w:rPr>
          <w:rFonts w:ascii="Times New Roman" w:eastAsia="Times New Roman" w:hAnsi="Times New Roman" w:cs="Times New Roman"/>
          <w:sz w:val="24"/>
          <w:szCs w:val="24"/>
          <w:lang w:eastAsia="es-CL"/>
        </w:rPr>
      </w:pPr>
      <w:r w:rsidRPr="006C77BA">
        <w:rPr>
          <w:rFonts w:ascii="Times New Roman" w:eastAsia="Times New Roman" w:hAnsi="Times New Roman" w:cs="Times New Roman"/>
          <w:sz w:val="24"/>
          <w:szCs w:val="24"/>
          <w:lang w:eastAsia="es-CL"/>
        </w:rPr>
        <w:t xml:space="preserve">    Los extremos se colocan uno a cada lado de los laterales, también pueden circular por el </w:t>
      </w:r>
      <w:r w:rsidR="00C17467" w:rsidRPr="006C77BA">
        <w:rPr>
          <w:rFonts w:ascii="Times New Roman" w:eastAsia="Times New Roman" w:hAnsi="Times New Roman" w:cs="Times New Roman"/>
          <w:sz w:val="24"/>
          <w:szCs w:val="24"/>
          <w:lang w:eastAsia="es-CL"/>
        </w:rPr>
        <w:t>área</w:t>
      </w:r>
      <w:r w:rsidRPr="006C77BA">
        <w:rPr>
          <w:rFonts w:ascii="Times New Roman" w:eastAsia="Times New Roman" w:hAnsi="Times New Roman" w:cs="Times New Roman"/>
          <w:sz w:val="24"/>
          <w:szCs w:val="24"/>
          <w:lang w:eastAsia="es-CL"/>
        </w:rPr>
        <w:t xml:space="preserve"> del portero. Suelen ser jugadores rápidos y ágiles, poco pesados y con gran capacidad de salto. Aprovechan al máximo el terreno de juego para abrir las defensas y generar huecos. </w:t>
      </w:r>
    </w:p>
    <w:p w14:paraId="67C15553" w14:textId="77777777" w:rsidR="006C77BA" w:rsidRPr="006C77BA" w:rsidRDefault="006C77BA" w:rsidP="006C77BA">
      <w:pPr>
        <w:spacing w:after="0" w:line="240" w:lineRule="auto"/>
        <w:rPr>
          <w:rFonts w:ascii="Times New Roman" w:eastAsia="Times New Roman" w:hAnsi="Times New Roman" w:cs="Times New Roman"/>
          <w:sz w:val="24"/>
          <w:szCs w:val="24"/>
          <w:lang w:eastAsia="es-CL"/>
        </w:rPr>
      </w:pPr>
    </w:p>
    <w:p w14:paraId="7EF34F8E" w14:textId="609492B0" w:rsidR="006C77BA" w:rsidRDefault="006C77BA" w:rsidP="006C77BA">
      <w:pPr>
        <w:spacing w:after="0" w:line="240" w:lineRule="auto"/>
        <w:rPr>
          <w:rFonts w:ascii="Times New Roman" w:eastAsia="Times New Roman" w:hAnsi="Times New Roman" w:cs="Times New Roman"/>
          <w:b/>
          <w:bCs/>
          <w:sz w:val="24"/>
          <w:szCs w:val="24"/>
          <w:u w:val="single"/>
          <w:lang w:eastAsia="es-CL"/>
        </w:rPr>
      </w:pPr>
      <w:r w:rsidRPr="006C77BA">
        <w:rPr>
          <w:rFonts w:ascii="Times New Roman" w:eastAsia="Times New Roman" w:hAnsi="Times New Roman" w:cs="Times New Roman"/>
          <w:b/>
          <w:bCs/>
          <w:sz w:val="24"/>
          <w:szCs w:val="24"/>
          <w:u w:val="single"/>
          <w:lang w:eastAsia="es-CL"/>
        </w:rPr>
        <w:t>LATERAL</w:t>
      </w:r>
    </w:p>
    <w:p w14:paraId="3ECC5815" w14:textId="77777777" w:rsidR="009F42E4" w:rsidRPr="006C77BA" w:rsidRDefault="009F42E4" w:rsidP="006C77BA">
      <w:pPr>
        <w:spacing w:after="0" w:line="240" w:lineRule="auto"/>
        <w:rPr>
          <w:rFonts w:ascii="Times New Roman" w:eastAsia="Times New Roman" w:hAnsi="Times New Roman" w:cs="Times New Roman"/>
          <w:sz w:val="24"/>
          <w:szCs w:val="24"/>
          <w:lang w:eastAsia="es-CL"/>
        </w:rPr>
      </w:pPr>
    </w:p>
    <w:p w14:paraId="573FE4D5" w14:textId="64484278" w:rsidR="006C77BA" w:rsidRPr="006C77BA" w:rsidRDefault="006C77BA" w:rsidP="006C77BA">
      <w:pPr>
        <w:spacing w:after="0" w:line="240" w:lineRule="auto"/>
        <w:rPr>
          <w:rFonts w:ascii="Times New Roman" w:eastAsia="Times New Roman" w:hAnsi="Times New Roman" w:cs="Times New Roman"/>
          <w:sz w:val="24"/>
          <w:szCs w:val="24"/>
          <w:lang w:eastAsia="es-CL"/>
        </w:rPr>
      </w:pPr>
      <w:r w:rsidRPr="006C77BA">
        <w:rPr>
          <w:rFonts w:ascii="Times New Roman" w:eastAsia="Times New Roman" w:hAnsi="Times New Roman" w:cs="Times New Roman"/>
          <w:sz w:val="24"/>
          <w:szCs w:val="24"/>
          <w:lang w:eastAsia="es-CL"/>
        </w:rPr>
        <w:t xml:space="preserve">    Los laterales se sitúan uno cada lado del central. Suelen ser jugadores altos y corpulentos con un potente lanzamiento. Se utilizan para romper defensas cerradas desde la </w:t>
      </w:r>
      <w:r w:rsidR="00C17467" w:rsidRPr="006C77BA">
        <w:rPr>
          <w:rFonts w:ascii="Times New Roman" w:eastAsia="Times New Roman" w:hAnsi="Times New Roman" w:cs="Times New Roman"/>
          <w:sz w:val="24"/>
          <w:szCs w:val="24"/>
          <w:lang w:eastAsia="es-CL"/>
        </w:rPr>
        <w:t>línea</w:t>
      </w:r>
      <w:r w:rsidRPr="006C77BA">
        <w:rPr>
          <w:rFonts w:ascii="Times New Roman" w:eastAsia="Times New Roman" w:hAnsi="Times New Roman" w:cs="Times New Roman"/>
          <w:sz w:val="24"/>
          <w:szCs w:val="24"/>
          <w:lang w:eastAsia="es-CL"/>
        </w:rPr>
        <w:t xml:space="preserve"> de 9 metros. Son los que asisten en la mayoría de ocasiones a los extremos por su proximidad.</w:t>
      </w:r>
    </w:p>
    <w:p w14:paraId="493AAF19" w14:textId="0599E7BD" w:rsidR="006C77BA" w:rsidRDefault="006C77BA" w:rsidP="006C77BA">
      <w:pPr>
        <w:spacing w:after="0" w:line="240" w:lineRule="auto"/>
        <w:rPr>
          <w:rFonts w:ascii="Times New Roman" w:eastAsia="Times New Roman" w:hAnsi="Times New Roman" w:cs="Times New Roman"/>
          <w:sz w:val="24"/>
          <w:szCs w:val="24"/>
          <w:lang w:eastAsia="es-CL"/>
        </w:rPr>
      </w:pPr>
    </w:p>
    <w:p w14:paraId="7C5BF301" w14:textId="6E867A27" w:rsidR="00955A09" w:rsidRDefault="00955A09" w:rsidP="006C77BA">
      <w:pPr>
        <w:spacing w:after="0" w:line="240" w:lineRule="auto"/>
        <w:rPr>
          <w:rFonts w:ascii="Times New Roman" w:eastAsia="Times New Roman" w:hAnsi="Times New Roman" w:cs="Times New Roman"/>
          <w:sz w:val="24"/>
          <w:szCs w:val="24"/>
          <w:lang w:eastAsia="es-CL"/>
        </w:rPr>
      </w:pPr>
    </w:p>
    <w:p w14:paraId="38090FB2" w14:textId="77777777" w:rsidR="00955A09" w:rsidRPr="006C77BA" w:rsidRDefault="00955A09" w:rsidP="006C77BA">
      <w:pPr>
        <w:spacing w:after="0" w:line="240" w:lineRule="auto"/>
        <w:rPr>
          <w:rFonts w:ascii="Times New Roman" w:eastAsia="Times New Roman" w:hAnsi="Times New Roman" w:cs="Times New Roman"/>
          <w:sz w:val="24"/>
          <w:szCs w:val="24"/>
          <w:lang w:eastAsia="es-CL"/>
        </w:rPr>
      </w:pPr>
    </w:p>
    <w:p w14:paraId="6B5C2540" w14:textId="405BF7EB" w:rsidR="006C77BA" w:rsidRDefault="006C77BA" w:rsidP="006C77BA">
      <w:pPr>
        <w:spacing w:after="0" w:line="240" w:lineRule="auto"/>
        <w:rPr>
          <w:rFonts w:ascii="Times New Roman" w:eastAsia="Times New Roman" w:hAnsi="Times New Roman" w:cs="Times New Roman"/>
          <w:b/>
          <w:bCs/>
          <w:sz w:val="24"/>
          <w:szCs w:val="24"/>
          <w:u w:val="single"/>
          <w:lang w:eastAsia="es-CL"/>
        </w:rPr>
      </w:pPr>
      <w:r w:rsidRPr="006C77BA">
        <w:rPr>
          <w:rFonts w:ascii="Times New Roman" w:eastAsia="Times New Roman" w:hAnsi="Times New Roman" w:cs="Times New Roman"/>
          <w:b/>
          <w:bCs/>
          <w:sz w:val="24"/>
          <w:szCs w:val="24"/>
          <w:u w:val="single"/>
          <w:lang w:eastAsia="es-CL"/>
        </w:rPr>
        <w:t>PIVOTE</w:t>
      </w:r>
    </w:p>
    <w:p w14:paraId="2342C77E" w14:textId="77777777" w:rsidR="009F42E4" w:rsidRPr="006C77BA" w:rsidRDefault="009F42E4" w:rsidP="006C77BA">
      <w:pPr>
        <w:spacing w:after="0" w:line="240" w:lineRule="auto"/>
        <w:rPr>
          <w:rFonts w:ascii="Times New Roman" w:eastAsia="Times New Roman" w:hAnsi="Times New Roman" w:cs="Times New Roman"/>
          <w:sz w:val="24"/>
          <w:szCs w:val="24"/>
          <w:lang w:eastAsia="es-CL"/>
        </w:rPr>
      </w:pPr>
    </w:p>
    <w:p w14:paraId="490DF9EA" w14:textId="67F30916" w:rsidR="006C77BA" w:rsidRPr="006C77BA" w:rsidRDefault="006C77BA" w:rsidP="006C77BA">
      <w:pPr>
        <w:spacing w:after="0" w:line="240" w:lineRule="auto"/>
        <w:rPr>
          <w:rFonts w:ascii="Times New Roman" w:eastAsia="Times New Roman" w:hAnsi="Times New Roman" w:cs="Times New Roman"/>
          <w:sz w:val="24"/>
          <w:szCs w:val="24"/>
          <w:lang w:eastAsia="es-CL"/>
        </w:rPr>
      </w:pPr>
      <w:r w:rsidRPr="006C77BA">
        <w:rPr>
          <w:rFonts w:ascii="Times New Roman" w:eastAsia="Times New Roman" w:hAnsi="Times New Roman" w:cs="Times New Roman"/>
          <w:sz w:val="24"/>
          <w:szCs w:val="24"/>
          <w:lang w:eastAsia="es-CL"/>
        </w:rPr>
        <w:t>    </w:t>
      </w:r>
      <w:r w:rsidR="006A3F10">
        <w:rPr>
          <w:rFonts w:ascii="Times New Roman" w:eastAsia="Times New Roman" w:hAnsi="Times New Roman" w:cs="Times New Roman"/>
          <w:sz w:val="24"/>
          <w:szCs w:val="24"/>
          <w:lang w:eastAsia="es-CL"/>
        </w:rPr>
        <w:t>E</w:t>
      </w:r>
      <w:r w:rsidRPr="006C77BA">
        <w:rPr>
          <w:rFonts w:ascii="Times New Roman" w:eastAsia="Times New Roman" w:hAnsi="Times New Roman" w:cs="Times New Roman"/>
          <w:sz w:val="24"/>
          <w:szCs w:val="24"/>
          <w:lang w:eastAsia="es-CL"/>
        </w:rPr>
        <w:t>l pivote es el encargado de internarse en la muralla defensiva y abrir huecos donde sea posible. Son jugadores robustos, que funcionen bien en el cuerpo a cuerpo. Sus movimientos dejan paso libre a los laterales, pero también se convierten en goleadores cuando reciben un buen pase y se giran con velocidad hacia la portería.</w:t>
      </w:r>
    </w:p>
    <w:p w14:paraId="4459076A" w14:textId="1A369A96" w:rsidR="00133E71" w:rsidRDefault="00133E71" w:rsidP="00133E71">
      <w:pPr>
        <w:spacing w:after="0" w:line="240" w:lineRule="auto"/>
        <w:jc w:val="both"/>
        <w:rPr>
          <w:rFonts w:ascii="Times New Roman" w:eastAsia="Times New Roman" w:hAnsi="Times New Roman" w:cs="Times New Roman"/>
          <w:sz w:val="24"/>
          <w:szCs w:val="24"/>
          <w:lang w:eastAsia="es-CL"/>
        </w:rPr>
      </w:pPr>
    </w:p>
    <w:p w14:paraId="3BD52C42" w14:textId="7C0FA98E" w:rsidR="006A3F10" w:rsidRDefault="006A3F10" w:rsidP="00133E71">
      <w:pPr>
        <w:spacing w:after="0" w:line="240" w:lineRule="auto"/>
        <w:jc w:val="both"/>
        <w:rPr>
          <w:rFonts w:ascii="Times New Roman" w:eastAsia="Times New Roman" w:hAnsi="Times New Roman" w:cs="Times New Roman"/>
          <w:sz w:val="24"/>
          <w:szCs w:val="24"/>
          <w:lang w:eastAsia="es-CL"/>
        </w:rPr>
      </w:pPr>
    </w:p>
    <w:p w14:paraId="7FE894A8" w14:textId="189BFCC6" w:rsidR="006A3F10" w:rsidRDefault="006A3F10" w:rsidP="00133E71">
      <w:pPr>
        <w:spacing w:after="0" w:line="240" w:lineRule="auto"/>
        <w:jc w:val="both"/>
        <w:rPr>
          <w:rFonts w:ascii="Times New Roman" w:eastAsia="Times New Roman" w:hAnsi="Times New Roman" w:cs="Times New Roman"/>
          <w:sz w:val="24"/>
          <w:szCs w:val="24"/>
          <w:lang w:eastAsia="es-CL"/>
        </w:rPr>
      </w:pPr>
    </w:p>
    <w:p w14:paraId="333D08A1" w14:textId="4780D404" w:rsidR="006A3F10" w:rsidRDefault="006A3F10" w:rsidP="00133E71">
      <w:pPr>
        <w:spacing w:after="0" w:line="240" w:lineRule="auto"/>
        <w:jc w:val="both"/>
        <w:rPr>
          <w:rFonts w:ascii="Times New Roman" w:eastAsia="Times New Roman" w:hAnsi="Times New Roman" w:cs="Times New Roman"/>
          <w:sz w:val="24"/>
          <w:szCs w:val="24"/>
          <w:lang w:eastAsia="es-CL"/>
        </w:rPr>
      </w:pPr>
    </w:p>
    <w:p w14:paraId="34527AE4" w14:textId="5B4143B5" w:rsidR="006A3F10" w:rsidRDefault="006A3F10" w:rsidP="00133E71">
      <w:pPr>
        <w:spacing w:after="0" w:line="240" w:lineRule="auto"/>
        <w:jc w:val="both"/>
        <w:rPr>
          <w:rFonts w:ascii="Times New Roman" w:eastAsia="Times New Roman" w:hAnsi="Times New Roman" w:cs="Times New Roman"/>
          <w:sz w:val="24"/>
          <w:szCs w:val="24"/>
          <w:lang w:eastAsia="es-CL"/>
        </w:rPr>
      </w:pPr>
    </w:p>
    <w:p w14:paraId="71CF7082" w14:textId="468A8F8B" w:rsidR="006A3F10" w:rsidRDefault="006A3F10" w:rsidP="00133E71">
      <w:pPr>
        <w:spacing w:after="0" w:line="240" w:lineRule="auto"/>
        <w:jc w:val="both"/>
        <w:rPr>
          <w:rFonts w:ascii="Times New Roman" w:eastAsia="Times New Roman" w:hAnsi="Times New Roman" w:cs="Times New Roman"/>
          <w:sz w:val="24"/>
          <w:szCs w:val="24"/>
          <w:lang w:eastAsia="es-CL"/>
        </w:rPr>
      </w:pPr>
    </w:p>
    <w:p w14:paraId="4CB1A65B" w14:textId="5647C940" w:rsidR="006A3F10" w:rsidRDefault="006A3F10" w:rsidP="00133E71">
      <w:pPr>
        <w:spacing w:after="0" w:line="240" w:lineRule="auto"/>
        <w:jc w:val="both"/>
        <w:rPr>
          <w:rFonts w:ascii="Times New Roman" w:eastAsia="Times New Roman" w:hAnsi="Times New Roman" w:cs="Times New Roman"/>
          <w:sz w:val="24"/>
          <w:szCs w:val="24"/>
          <w:lang w:eastAsia="es-CL"/>
        </w:rPr>
      </w:pPr>
    </w:p>
    <w:p w14:paraId="571AFDA1" w14:textId="77777777" w:rsidR="006A3F10" w:rsidRDefault="006A3F10" w:rsidP="00133E71">
      <w:pPr>
        <w:spacing w:after="0" w:line="240" w:lineRule="auto"/>
        <w:jc w:val="both"/>
        <w:rPr>
          <w:rFonts w:ascii="Times New Roman" w:eastAsia="Times New Roman" w:hAnsi="Times New Roman" w:cs="Times New Roman"/>
          <w:sz w:val="24"/>
          <w:szCs w:val="24"/>
          <w:lang w:eastAsia="es-CL"/>
        </w:rPr>
      </w:pPr>
      <w:bookmarkStart w:id="0" w:name="_GoBack"/>
      <w:bookmarkEnd w:id="0"/>
    </w:p>
    <w:p w14:paraId="5AAF41A4" w14:textId="77777777" w:rsidR="006A3F10" w:rsidRPr="00C17467" w:rsidRDefault="006A3F10" w:rsidP="00133E71">
      <w:pPr>
        <w:spacing w:after="0" w:line="240" w:lineRule="auto"/>
        <w:jc w:val="both"/>
        <w:rPr>
          <w:rFonts w:ascii="Times New Roman" w:eastAsia="Times New Roman" w:hAnsi="Times New Roman" w:cs="Times New Roman"/>
          <w:sz w:val="24"/>
          <w:szCs w:val="24"/>
          <w:lang w:eastAsia="es-CL"/>
        </w:rPr>
      </w:pPr>
    </w:p>
    <w:p w14:paraId="5312912A" w14:textId="0A57CEE1" w:rsidR="00133E71" w:rsidRPr="00C17467" w:rsidRDefault="00133E71" w:rsidP="00133E71">
      <w:pPr>
        <w:spacing w:after="0" w:line="240" w:lineRule="auto"/>
        <w:jc w:val="both"/>
        <w:rPr>
          <w:rFonts w:ascii="Times New Roman" w:eastAsia="Times New Roman" w:hAnsi="Times New Roman" w:cs="Times New Roman"/>
          <w:sz w:val="24"/>
          <w:szCs w:val="24"/>
          <w:lang w:eastAsia="es-CL"/>
        </w:rPr>
      </w:pPr>
    </w:p>
    <w:p w14:paraId="55DC2D0F" w14:textId="7AB98B20" w:rsidR="00133E71" w:rsidRDefault="00133E71" w:rsidP="00133E71">
      <w:pPr>
        <w:spacing w:after="0" w:line="240" w:lineRule="auto"/>
        <w:jc w:val="both"/>
        <w:rPr>
          <w:rFonts w:ascii="Times New Roman" w:eastAsia="Times New Roman" w:hAnsi="Times New Roman" w:cs="Times New Roman"/>
          <w:sz w:val="24"/>
          <w:szCs w:val="24"/>
          <w:lang w:eastAsia="es-CL"/>
        </w:rPr>
      </w:pPr>
    </w:p>
    <w:p w14:paraId="3B1B37B9" w14:textId="7018184F" w:rsidR="00133E71" w:rsidRPr="00C23670" w:rsidRDefault="00C23670" w:rsidP="00133E71">
      <w:pPr>
        <w:spacing w:after="0" w:line="240" w:lineRule="auto"/>
        <w:jc w:val="both"/>
        <w:rPr>
          <w:rFonts w:ascii="Times New Roman" w:eastAsia="Times New Roman" w:hAnsi="Times New Roman" w:cs="Times New Roman"/>
          <w:b/>
          <w:sz w:val="24"/>
          <w:szCs w:val="24"/>
          <w:lang w:eastAsia="es-CL"/>
        </w:rPr>
      </w:pPr>
      <w:r w:rsidRPr="00C23670">
        <w:rPr>
          <w:rFonts w:ascii="Times New Roman" w:eastAsia="Times New Roman" w:hAnsi="Times New Roman" w:cs="Times New Roman"/>
          <w:b/>
          <w:sz w:val="24"/>
          <w:szCs w:val="24"/>
          <w:lang w:eastAsia="es-CL"/>
        </w:rPr>
        <w:t>REGLAS GENERALES</w:t>
      </w:r>
    </w:p>
    <w:p w14:paraId="44A00FF3" w14:textId="77777777" w:rsidR="00133E71" w:rsidRPr="00B42317" w:rsidRDefault="00133E71" w:rsidP="00133E71">
      <w:pPr>
        <w:spacing w:after="0" w:line="240" w:lineRule="auto"/>
        <w:jc w:val="both"/>
        <w:rPr>
          <w:rFonts w:ascii="Times New Roman" w:eastAsia="Times New Roman" w:hAnsi="Times New Roman" w:cs="Times New Roman"/>
          <w:sz w:val="24"/>
          <w:szCs w:val="24"/>
          <w:lang w:eastAsia="es-CL"/>
        </w:rPr>
      </w:pPr>
    </w:p>
    <w:p w14:paraId="75F28940" w14:textId="77777777" w:rsidR="00C23670" w:rsidRPr="00C23670"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TERRENO DE JUEGO</w:t>
      </w:r>
      <w:r w:rsidR="00C23670" w:rsidRPr="00C23670">
        <w:rPr>
          <w:rFonts w:ascii="Times New Roman" w:eastAsia="Times New Roman" w:hAnsi="Times New Roman" w:cs="Times New Roman"/>
          <w:sz w:val="24"/>
          <w:szCs w:val="24"/>
          <w:lang w:eastAsia="es-CL"/>
        </w:rPr>
        <w:t xml:space="preserve"> </w:t>
      </w:r>
    </w:p>
    <w:p w14:paraId="08345A1D" w14:textId="109E0207" w:rsidR="00481859"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El terreno de juego es un rectángulo de 40 m de largo por 20 de ancho, dividido en dos partes iguales, en la cual podemos encontrar un área de portería</w:t>
      </w:r>
      <w:r w:rsidR="00C23670" w:rsidRPr="00C23670">
        <w:rPr>
          <w:rFonts w:ascii="Times New Roman" w:eastAsia="Times New Roman" w:hAnsi="Times New Roman" w:cs="Times New Roman"/>
          <w:sz w:val="24"/>
          <w:szCs w:val="24"/>
          <w:lang w:eastAsia="es-CL"/>
        </w:rPr>
        <w:t xml:space="preserve"> </w:t>
      </w:r>
      <w:r w:rsidRPr="00C23670">
        <w:rPr>
          <w:rFonts w:ascii="Times New Roman" w:eastAsia="Times New Roman" w:hAnsi="Times New Roman" w:cs="Times New Roman"/>
          <w:sz w:val="24"/>
          <w:szCs w:val="24"/>
          <w:lang w:eastAsia="es-CL"/>
        </w:rPr>
        <w:t xml:space="preserve">en cada una. </w:t>
      </w:r>
    </w:p>
    <w:p w14:paraId="18C07F7E" w14:textId="77777777" w:rsidR="00481859" w:rsidRDefault="00481859" w:rsidP="00B42317">
      <w:pPr>
        <w:spacing w:after="0"/>
        <w:jc w:val="both"/>
        <w:rPr>
          <w:rFonts w:ascii="Times New Roman" w:eastAsia="Times New Roman" w:hAnsi="Times New Roman" w:cs="Times New Roman"/>
          <w:sz w:val="24"/>
          <w:szCs w:val="24"/>
          <w:lang w:eastAsia="es-CL"/>
        </w:rPr>
      </w:pPr>
    </w:p>
    <w:p w14:paraId="61BC51E1" w14:textId="77777777" w:rsidR="00481859"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REGLAMENTO GENERAL.</w:t>
      </w:r>
    </w:p>
    <w:p w14:paraId="3986B849" w14:textId="29BD6444" w:rsidR="00481859"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-Es falta cuando un jugador defensa golpea el brazo de un atacante cuando este intenta lanzar</w:t>
      </w:r>
      <w:r w:rsidR="00481859">
        <w:rPr>
          <w:rFonts w:ascii="Times New Roman" w:eastAsia="Times New Roman" w:hAnsi="Times New Roman" w:cs="Times New Roman"/>
          <w:sz w:val="24"/>
          <w:szCs w:val="24"/>
          <w:lang w:eastAsia="es-CL"/>
        </w:rPr>
        <w:t>.</w:t>
      </w:r>
    </w:p>
    <w:p w14:paraId="62A0F5F2" w14:textId="5679A4D2" w:rsidR="00481859"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 xml:space="preserve"> -Para hacer un lanzamiento lateral de debe pisar la línea lateral y realizar el saque</w:t>
      </w:r>
      <w:r w:rsidR="00481859">
        <w:rPr>
          <w:rFonts w:ascii="Times New Roman" w:eastAsia="Times New Roman" w:hAnsi="Times New Roman" w:cs="Times New Roman"/>
          <w:sz w:val="24"/>
          <w:szCs w:val="24"/>
          <w:lang w:eastAsia="es-CL"/>
        </w:rPr>
        <w:t>.</w:t>
      </w:r>
    </w:p>
    <w:p w14:paraId="649886BD" w14:textId="31494320" w:rsidR="00481859"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-Empujar o golpear es falta y se castiga con 2 minutos fuera</w:t>
      </w:r>
      <w:r w:rsidR="00481859">
        <w:rPr>
          <w:rFonts w:ascii="Times New Roman" w:eastAsia="Times New Roman" w:hAnsi="Times New Roman" w:cs="Times New Roman"/>
          <w:sz w:val="24"/>
          <w:szCs w:val="24"/>
          <w:lang w:eastAsia="es-CL"/>
        </w:rPr>
        <w:t>.</w:t>
      </w:r>
    </w:p>
    <w:p w14:paraId="0D6928F0" w14:textId="165441CD" w:rsidR="00481859"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 xml:space="preserve"> -El arquero puede salir de su área siempre y cuando no posea el balón, no puede salir de su área cuando lleva el balón en la mano</w:t>
      </w:r>
      <w:r w:rsidR="00481859">
        <w:rPr>
          <w:rFonts w:ascii="Times New Roman" w:eastAsia="Times New Roman" w:hAnsi="Times New Roman" w:cs="Times New Roman"/>
          <w:sz w:val="24"/>
          <w:szCs w:val="24"/>
          <w:lang w:eastAsia="es-CL"/>
        </w:rPr>
        <w:t>.</w:t>
      </w:r>
      <w:r w:rsidRPr="00C23670">
        <w:rPr>
          <w:rFonts w:ascii="Times New Roman" w:eastAsia="Times New Roman" w:hAnsi="Times New Roman" w:cs="Times New Roman"/>
          <w:sz w:val="24"/>
          <w:szCs w:val="24"/>
          <w:lang w:eastAsia="es-CL"/>
        </w:rPr>
        <w:t xml:space="preserve"> </w:t>
      </w:r>
    </w:p>
    <w:p w14:paraId="28787C67" w14:textId="77777777" w:rsidR="00481859"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 xml:space="preserve">-Los jugadores no pueden pisar el área del portero con el balón en sus manos. </w:t>
      </w:r>
    </w:p>
    <w:p w14:paraId="45125457" w14:textId="0F1EB7A9" w:rsidR="00A70C82" w:rsidRDefault="00B42317" w:rsidP="00B42317">
      <w:pPr>
        <w:spacing w:after="0"/>
        <w:jc w:val="both"/>
        <w:rPr>
          <w:rFonts w:ascii="Times New Roman" w:eastAsia="Times New Roman" w:hAnsi="Times New Roman" w:cs="Times New Roman"/>
          <w:sz w:val="24"/>
          <w:szCs w:val="24"/>
          <w:lang w:eastAsia="es-CL"/>
        </w:rPr>
      </w:pPr>
      <w:r w:rsidRPr="00C23670">
        <w:rPr>
          <w:rFonts w:ascii="Times New Roman" w:eastAsia="Times New Roman" w:hAnsi="Times New Roman" w:cs="Times New Roman"/>
          <w:sz w:val="24"/>
          <w:szCs w:val="24"/>
          <w:lang w:eastAsia="es-CL"/>
        </w:rPr>
        <w:t>-Un jugador no puede dar más de tres pasos con el balón en sus manos, esto es considerado falta y se realiza un saque lat</w:t>
      </w:r>
      <w:r w:rsidR="00A70C82" w:rsidRPr="00C23670">
        <w:rPr>
          <w:rFonts w:ascii="Times New Roman" w:eastAsia="Times New Roman" w:hAnsi="Times New Roman" w:cs="Times New Roman"/>
          <w:sz w:val="24"/>
          <w:szCs w:val="24"/>
          <w:lang w:eastAsia="es-CL"/>
        </w:rPr>
        <w:t>eral.</w:t>
      </w:r>
    </w:p>
    <w:p w14:paraId="73D93DD1" w14:textId="042EDA95" w:rsidR="00481859" w:rsidRDefault="00481859" w:rsidP="00B42317">
      <w:pPr>
        <w:spacing w:after="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El partido se juega en dos tiempos de 20 minutos cronometrados y 10 de descanso. Cada equipo debe presentar a 7 jugadores, incluido el portero.</w:t>
      </w:r>
    </w:p>
    <w:p w14:paraId="148426A7" w14:textId="2B2D97A1" w:rsidR="00481859" w:rsidRPr="00C23670" w:rsidRDefault="00481859" w:rsidP="00B42317">
      <w:pPr>
        <w:spacing w:after="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Para el partido existirán dos árbitros, un cronometrador y un planillero.</w:t>
      </w:r>
    </w:p>
    <w:p w14:paraId="6F82113B" w14:textId="6BDBEE15" w:rsidR="00A70C82" w:rsidRPr="00C23670" w:rsidRDefault="00A70C82" w:rsidP="00B42317">
      <w:pPr>
        <w:spacing w:after="0"/>
        <w:jc w:val="both"/>
        <w:rPr>
          <w:rFonts w:ascii="Times New Roman" w:eastAsia="Times New Roman" w:hAnsi="Times New Roman" w:cs="Times New Roman"/>
          <w:sz w:val="24"/>
          <w:szCs w:val="24"/>
          <w:lang w:eastAsia="es-CL"/>
        </w:rPr>
      </w:pPr>
    </w:p>
    <w:p w14:paraId="6E3FD3B9" w14:textId="77777777" w:rsidR="00C23670" w:rsidRPr="00C23670" w:rsidRDefault="00C23670" w:rsidP="00B42317">
      <w:pPr>
        <w:spacing w:after="0"/>
        <w:jc w:val="both"/>
        <w:rPr>
          <w:rFonts w:ascii="Times New Roman" w:hAnsi="Times New Roman" w:cs="Times New Roman"/>
          <w:noProof/>
          <w:sz w:val="24"/>
          <w:szCs w:val="24"/>
        </w:rPr>
      </w:pPr>
    </w:p>
    <w:p w14:paraId="6F4979F6" w14:textId="180D2BE0" w:rsidR="00A70C82" w:rsidRDefault="00A70C82" w:rsidP="00B42317">
      <w:pPr>
        <w:spacing w:after="0"/>
        <w:jc w:val="both"/>
        <w:rPr>
          <w:rFonts w:ascii="Arial" w:eastAsia="Times New Roman" w:hAnsi="Arial" w:cs="Arial"/>
          <w:sz w:val="26"/>
          <w:szCs w:val="26"/>
          <w:lang w:eastAsia="es-CL"/>
        </w:rPr>
      </w:pPr>
      <w:r>
        <w:rPr>
          <w:noProof/>
        </w:rPr>
        <w:drawing>
          <wp:inline distT="0" distB="0" distL="0" distR="0" wp14:anchorId="4553AA8A" wp14:editId="0385D814">
            <wp:extent cx="5457825" cy="3914775"/>
            <wp:effectExtent l="0" t="0" r="9525" b="9525"/>
            <wp:docPr id="2" name="Imagen 2" descr="CAMPO DE HANDBALL | handball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O DE HANDBALL | handballle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57825" cy="3914775"/>
                    </a:xfrm>
                    <a:prstGeom prst="rect">
                      <a:avLst/>
                    </a:prstGeom>
                    <a:noFill/>
                    <a:ln>
                      <a:noFill/>
                    </a:ln>
                  </pic:spPr>
                </pic:pic>
              </a:graphicData>
            </a:graphic>
          </wp:inline>
        </w:drawing>
      </w:r>
    </w:p>
    <w:p w14:paraId="4C5901AC" w14:textId="0DA20066" w:rsidR="00C23670" w:rsidRDefault="00C23670" w:rsidP="00B42317">
      <w:pPr>
        <w:spacing w:after="0"/>
        <w:jc w:val="both"/>
        <w:rPr>
          <w:rFonts w:ascii="Arial" w:eastAsia="Times New Roman" w:hAnsi="Arial" w:cs="Arial"/>
          <w:sz w:val="26"/>
          <w:szCs w:val="26"/>
          <w:lang w:eastAsia="es-CL"/>
        </w:rPr>
      </w:pPr>
    </w:p>
    <w:p w14:paraId="7C8F58B5" w14:textId="224B1D21" w:rsidR="00C23670" w:rsidRDefault="00C23670" w:rsidP="00B42317">
      <w:pPr>
        <w:spacing w:after="0"/>
        <w:jc w:val="both"/>
        <w:rPr>
          <w:rFonts w:ascii="Arial" w:eastAsia="Times New Roman" w:hAnsi="Arial" w:cs="Arial"/>
          <w:sz w:val="26"/>
          <w:szCs w:val="26"/>
          <w:lang w:eastAsia="es-CL"/>
        </w:rPr>
      </w:pPr>
    </w:p>
    <w:p w14:paraId="36A93AC1" w14:textId="153FC7B2" w:rsidR="00C23670" w:rsidRDefault="00C23670" w:rsidP="00B42317">
      <w:pPr>
        <w:spacing w:after="0"/>
        <w:jc w:val="both"/>
        <w:rPr>
          <w:rFonts w:ascii="Arial" w:eastAsia="Times New Roman" w:hAnsi="Arial" w:cs="Arial"/>
          <w:sz w:val="26"/>
          <w:szCs w:val="26"/>
          <w:lang w:eastAsia="es-CL"/>
        </w:rPr>
      </w:pPr>
    </w:p>
    <w:p w14:paraId="1D41ED5E" w14:textId="053BDF1B" w:rsidR="00C23670" w:rsidRDefault="00C23670" w:rsidP="00B42317">
      <w:pPr>
        <w:spacing w:after="0"/>
        <w:jc w:val="both"/>
        <w:rPr>
          <w:rFonts w:ascii="Arial" w:eastAsia="Times New Roman" w:hAnsi="Arial" w:cs="Arial"/>
          <w:sz w:val="26"/>
          <w:szCs w:val="26"/>
          <w:lang w:eastAsia="es-CL"/>
        </w:rPr>
      </w:pPr>
    </w:p>
    <w:p w14:paraId="64EACBE0" w14:textId="1E9C2BA4" w:rsidR="00C23670" w:rsidRDefault="00C23670" w:rsidP="00B42317">
      <w:pPr>
        <w:spacing w:after="0"/>
        <w:jc w:val="both"/>
        <w:rPr>
          <w:rFonts w:ascii="Arial" w:eastAsia="Times New Roman" w:hAnsi="Arial" w:cs="Arial"/>
          <w:sz w:val="26"/>
          <w:szCs w:val="26"/>
          <w:lang w:eastAsia="es-CL"/>
        </w:rPr>
      </w:pPr>
    </w:p>
    <w:p w14:paraId="4CC0CF47" w14:textId="1BDCC7F0" w:rsidR="00C23670" w:rsidRDefault="00C23670" w:rsidP="00B42317">
      <w:pPr>
        <w:spacing w:after="0"/>
        <w:jc w:val="both"/>
        <w:rPr>
          <w:rFonts w:ascii="Arial" w:eastAsia="Times New Roman" w:hAnsi="Arial" w:cs="Arial"/>
          <w:sz w:val="26"/>
          <w:szCs w:val="26"/>
          <w:lang w:eastAsia="es-CL"/>
        </w:rPr>
      </w:pPr>
    </w:p>
    <w:p w14:paraId="7FEF004D" w14:textId="77777777" w:rsidR="00C23670" w:rsidRPr="00C23670" w:rsidRDefault="00C23670" w:rsidP="00B42317">
      <w:pPr>
        <w:spacing w:after="0"/>
        <w:jc w:val="both"/>
        <w:rPr>
          <w:rFonts w:ascii="Times New Roman" w:eastAsia="Times New Roman" w:hAnsi="Times New Roman" w:cs="Times New Roman"/>
          <w:sz w:val="24"/>
          <w:szCs w:val="24"/>
          <w:lang w:eastAsia="es-CL"/>
        </w:rPr>
      </w:pPr>
    </w:p>
    <w:sectPr w:rsidR="00C23670" w:rsidRPr="00C23670" w:rsidSect="007957A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1503C"/>
    <w:multiLevelType w:val="hybridMultilevel"/>
    <w:tmpl w:val="D0BEC70C"/>
    <w:lvl w:ilvl="0" w:tplc="1674B5FA">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3D"/>
    <w:rsid w:val="00044577"/>
    <w:rsid w:val="000A7F70"/>
    <w:rsid w:val="00133E71"/>
    <w:rsid w:val="001A7363"/>
    <w:rsid w:val="002761DC"/>
    <w:rsid w:val="0028493D"/>
    <w:rsid w:val="00306886"/>
    <w:rsid w:val="003A4B71"/>
    <w:rsid w:val="003D6068"/>
    <w:rsid w:val="00446FAE"/>
    <w:rsid w:val="004519F8"/>
    <w:rsid w:val="00481859"/>
    <w:rsid w:val="004A6623"/>
    <w:rsid w:val="004E12B0"/>
    <w:rsid w:val="005B18AB"/>
    <w:rsid w:val="005F7B44"/>
    <w:rsid w:val="006A3F10"/>
    <w:rsid w:val="006C77BA"/>
    <w:rsid w:val="007957AC"/>
    <w:rsid w:val="007A085B"/>
    <w:rsid w:val="008040CC"/>
    <w:rsid w:val="00955A09"/>
    <w:rsid w:val="009A1892"/>
    <w:rsid w:val="009F42E4"/>
    <w:rsid w:val="00A70C82"/>
    <w:rsid w:val="00A930F3"/>
    <w:rsid w:val="00B15CB6"/>
    <w:rsid w:val="00B42317"/>
    <w:rsid w:val="00BF5A31"/>
    <w:rsid w:val="00C17467"/>
    <w:rsid w:val="00C23670"/>
    <w:rsid w:val="00C716D4"/>
    <w:rsid w:val="00DB0CB0"/>
    <w:rsid w:val="00E72EC2"/>
    <w:rsid w:val="00E83EDC"/>
    <w:rsid w:val="00EE4471"/>
    <w:rsid w:val="00EF5F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5DA9"/>
  <w15:chartTrackingRefBased/>
  <w15:docId w15:val="{F399BD1E-8898-4B20-A2AB-18B09077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EC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957AC"/>
    <w:rPr>
      <w:color w:val="0000FF"/>
      <w:u w:val="single"/>
    </w:rPr>
  </w:style>
  <w:style w:type="paragraph" w:styleId="NormalWeb">
    <w:name w:val="Normal (Web)"/>
    <w:basedOn w:val="Normal"/>
    <w:uiPriority w:val="99"/>
    <w:semiHidden/>
    <w:unhideWhenUsed/>
    <w:rsid w:val="001A736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8411">
      <w:bodyDiv w:val="1"/>
      <w:marLeft w:val="0"/>
      <w:marRight w:val="0"/>
      <w:marTop w:val="0"/>
      <w:marBottom w:val="0"/>
      <w:divBdr>
        <w:top w:val="none" w:sz="0" w:space="0" w:color="auto"/>
        <w:left w:val="none" w:sz="0" w:space="0" w:color="auto"/>
        <w:bottom w:val="none" w:sz="0" w:space="0" w:color="auto"/>
        <w:right w:val="none" w:sz="0" w:space="0" w:color="auto"/>
      </w:divBdr>
    </w:div>
    <w:div w:id="744568463">
      <w:bodyDiv w:val="1"/>
      <w:marLeft w:val="0"/>
      <w:marRight w:val="0"/>
      <w:marTop w:val="0"/>
      <w:marBottom w:val="0"/>
      <w:divBdr>
        <w:top w:val="none" w:sz="0" w:space="0" w:color="auto"/>
        <w:left w:val="none" w:sz="0" w:space="0" w:color="auto"/>
        <w:bottom w:val="none" w:sz="0" w:space="0" w:color="auto"/>
        <w:right w:val="none" w:sz="0" w:space="0" w:color="auto"/>
      </w:divBdr>
      <w:divsChild>
        <w:div w:id="1294797134">
          <w:marLeft w:val="0"/>
          <w:marRight w:val="0"/>
          <w:marTop w:val="0"/>
          <w:marBottom w:val="0"/>
          <w:divBdr>
            <w:top w:val="none" w:sz="0" w:space="0" w:color="auto"/>
            <w:left w:val="none" w:sz="0" w:space="0" w:color="auto"/>
            <w:bottom w:val="none" w:sz="0" w:space="0" w:color="auto"/>
            <w:right w:val="none" w:sz="0" w:space="0" w:color="auto"/>
          </w:divBdr>
          <w:divsChild>
            <w:div w:id="1473906500">
              <w:marLeft w:val="0"/>
              <w:marRight w:val="150"/>
              <w:marTop w:val="75"/>
              <w:marBottom w:val="0"/>
              <w:divBdr>
                <w:top w:val="none" w:sz="0" w:space="0" w:color="auto"/>
                <w:left w:val="none" w:sz="0" w:space="0" w:color="auto"/>
                <w:bottom w:val="none" w:sz="0" w:space="0" w:color="auto"/>
                <w:right w:val="none" w:sz="0" w:space="0" w:color="auto"/>
              </w:divBdr>
            </w:div>
          </w:divsChild>
        </w:div>
        <w:div w:id="2041468136">
          <w:marLeft w:val="0"/>
          <w:marRight w:val="0"/>
          <w:marTop w:val="0"/>
          <w:marBottom w:val="0"/>
          <w:divBdr>
            <w:top w:val="none" w:sz="0" w:space="0" w:color="auto"/>
            <w:left w:val="none" w:sz="0" w:space="0" w:color="auto"/>
            <w:bottom w:val="none" w:sz="0" w:space="0" w:color="auto"/>
            <w:right w:val="none" w:sz="0" w:space="0" w:color="auto"/>
          </w:divBdr>
        </w:div>
        <w:div w:id="1965766977">
          <w:marLeft w:val="0"/>
          <w:marRight w:val="0"/>
          <w:marTop w:val="0"/>
          <w:marBottom w:val="0"/>
          <w:divBdr>
            <w:top w:val="none" w:sz="0" w:space="0" w:color="auto"/>
            <w:left w:val="none" w:sz="0" w:space="0" w:color="auto"/>
            <w:bottom w:val="none" w:sz="0" w:space="0" w:color="auto"/>
            <w:right w:val="none" w:sz="0" w:space="0" w:color="auto"/>
          </w:divBdr>
        </w:div>
        <w:div w:id="394932778">
          <w:marLeft w:val="0"/>
          <w:marRight w:val="0"/>
          <w:marTop w:val="0"/>
          <w:marBottom w:val="0"/>
          <w:divBdr>
            <w:top w:val="none" w:sz="0" w:space="0" w:color="auto"/>
            <w:left w:val="none" w:sz="0" w:space="0" w:color="auto"/>
            <w:bottom w:val="none" w:sz="0" w:space="0" w:color="auto"/>
            <w:right w:val="none" w:sz="0" w:space="0" w:color="auto"/>
          </w:divBdr>
        </w:div>
        <w:div w:id="59791500">
          <w:marLeft w:val="0"/>
          <w:marRight w:val="0"/>
          <w:marTop w:val="0"/>
          <w:marBottom w:val="0"/>
          <w:divBdr>
            <w:top w:val="none" w:sz="0" w:space="0" w:color="auto"/>
            <w:left w:val="none" w:sz="0" w:space="0" w:color="auto"/>
            <w:bottom w:val="none" w:sz="0" w:space="0" w:color="auto"/>
            <w:right w:val="none" w:sz="0" w:space="0" w:color="auto"/>
          </w:divBdr>
        </w:div>
        <w:div w:id="534196217">
          <w:marLeft w:val="0"/>
          <w:marRight w:val="0"/>
          <w:marTop w:val="0"/>
          <w:marBottom w:val="0"/>
          <w:divBdr>
            <w:top w:val="none" w:sz="0" w:space="0" w:color="auto"/>
            <w:left w:val="none" w:sz="0" w:space="0" w:color="auto"/>
            <w:bottom w:val="none" w:sz="0" w:space="0" w:color="auto"/>
            <w:right w:val="none" w:sz="0" w:space="0" w:color="auto"/>
          </w:divBdr>
        </w:div>
        <w:div w:id="303851473">
          <w:marLeft w:val="0"/>
          <w:marRight w:val="0"/>
          <w:marTop w:val="0"/>
          <w:marBottom w:val="0"/>
          <w:divBdr>
            <w:top w:val="none" w:sz="0" w:space="0" w:color="auto"/>
            <w:left w:val="none" w:sz="0" w:space="0" w:color="auto"/>
            <w:bottom w:val="none" w:sz="0" w:space="0" w:color="auto"/>
            <w:right w:val="none" w:sz="0" w:space="0" w:color="auto"/>
          </w:divBdr>
          <w:divsChild>
            <w:div w:id="1886137074">
              <w:marLeft w:val="0"/>
              <w:marRight w:val="150"/>
              <w:marTop w:val="75"/>
              <w:marBottom w:val="0"/>
              <w:divBdr>
                <w:top w:val="none" w:sz="0" w:space="0" w:color="auto"/>
                <w:left w:val="none" w:sz="0" w:space="0" w:color="auto"/>
                <w:bottom w:val="none" w:sz="0" w:space="0" w:color="auto"/>
                <w:right w:val="none" w:sz="0" w:space="0" w:color="auto"/>
              </w:divBdr>
            </w:div>
          </w:divsChild>
        </w:div>
        <w:div w:id="1364288863">
          <w:marLeft w:val="0"/>
          <w:marRight w:val="0"/>
          <w:marTop w:val="0"/>
          <w:marBottom w:val="0"/>
          <w:divBdr>
            <w:top w:val="none" w:sz="0" w:space="0" w:color="auto"/>
            <w:left w:val="none" w:sz="0" w:space="0" w:color="auto"/>
            <w:bottom w:val="none" w:sz="0" w:space="0" w:color="auto"/>
            <w:right w:val="none" w:sz="0" w:space="0" w:color="auto"/>
          </w:divBdr>
        </w:div>
        <w:div w:id="516969309">
          <w:marLeft w:val="0"/>
          <w:marRight w:val="0"/>
          <w:marTop w:val="0"/>
          <w:marBottom w:val="0"/>
          <w:divBdr>
            <w:top w:val="none" w:sz="0" w:space="0" w:color="auto"/>
            <w:left w:val="none" w:sz="0" w:space="0" w:color="auto"/>
            <w:bottom w:val="none" w:sz="0" w:space="0" w:color="auto"/>
            <w:right w:val="none" w:sz="0" w:space="0" w:color="auto"/>
          </w:divBdr>
        </w:div>
        <w:div w:id="900555629">
          <w:marLeft w:val="0"/>
          <w:marRight w:val="0"/>
          <w:marTop w:val="0"/>
          <w:marBottom w:val="0"/>
          <w:divBdr>
            <w:top w:val="none" w:sz="0" w:space="0" w:color="auto"/>
            <w:left w:val="none" w:sz="0" w:space="0" w:color="auto"/>
            <w:bottom w:val="none" w:sz="0" w:space="0" w:color="auto"/>
            <w:right w:val="none" w:sz="0" w:space="0" w:color="auto"/>
          </w:divBdr>
        </w:div>
        <w:div w:id="1749186064">
          <w:marLeft w:val="0"/>
          <w:marRight w:val="0"/>
          <w:marTop w:val="0"/>
          <w:marBottom w:val="0"/>
          <w:divBdr>
            <w:top w:val="none" w:sz="0" w:space="0" w:color="auto"/>
            <w:left w:val="none" w:sz="0" w:space="0" w:color="auto"/>
            <w:bottom w:val="none" w:sz="0" w:space="0" w:color="auto"/>
            <w:right w:val="none" w:sz="0" w:space="0" w:color="auto"/>
          </w:divBdr>
        </w:div>
        <w:div w:id="1746875125">
          <w:marLeft w:val="0"/>
          <w:marRight w:val="0"/>
          <w:marTop w:val="0"/>
          <w:marBottom w:val="0"/>
          <w:divBdr>
            <w:top w:val="none" w:sz="0" w:space="0" w:color="auto"/>
            <w:left w:val="none" w:sz="0" w:space="0" w:color="auto"/>
            <w:bottom w:val="none" w:sz="0" w:space="0" w:color="auto"/>
            <w:right w:val="none" w:sz="0" w:space="0" w:color="auto"/>
          </w:divBdr>
        </w:div>
        <w:div w:id="1975481159">
          <w:marLeft w:val="0"/>
          <w:marRight w:val="0"/>
          <w:marTop w:val="0"/>
          <w:marBottom w:val="0"/>
          <w:divBdr>
            <w:top w:val="none" w:sz="0" w:space="0" w:color="auto"/>
            <w:left w:val="none" w:sz="0" w:space="0" w:color="auto"/>
            <w:bottom w:val="none" w:sz="0" w:space="0" w:color="auto"/>
            <w:right w:val="none" w:sz="0" w:space="0" w:color="auto"/>
          </w:divBdr>
        </w:div>
        <w:div w:id="1972513147">
          <w:marLeft w:val="0"/>
          <w:marRight w:val="0"/>
          <w:marTop w:val="0"/>
          <w:marBottom w:val="0"/>
          <w:divBdr>
            <w:top w:val="none" w:sz="0" w:space="0" w:color="auto"/>
            <w:left w:val="none" w:sz="0" w:space="0" w:color="auto"/>
            <w:bottom w:val="none" w:sz="0" w:space="0" w:color="auto"/>
            <w:right w:val="none" w:sz="0" w:space="0" w:color="auto"/>
          </w:divBdr>
          <w:divsChild>
            <w:div w:id="392777166">
              <w:marLeft w:val="0"/>
              <w:marRight w:val="150"/>
              <w:marTop w:val="75"/>
              <w:marBottom w:val="0"/>
              <w:divBdr>
                <w:top w:val="none" w:sz="0" w:space="0" w:color="auto"/>
                <w:left w:val="none" w:sz="0" w:space="0" w:color="auto"/>
                <w:bottom w:val="none" w:sz="0" w:space="0" w:color="auto"/>
                <w:right w:val="none" w:sz="0" w:space="0" w:color="auto"/>
              </w:divBdr>
            </w:div>
          </w:divsChild>
        </w:div>
        <w:div w:id="1524395294">
          <w:marLeft w:val="0"/>
          <w:marRight w:val="0"/>
          <w:marTop w:val="0"/>
          <w:marBottom w:val="0"/>
          <w:divBdr>
            <w:top w:val="none" w:sz="0" w:space="0" w:color="auto"/>
            <w:left w:val="none" w:sz="0" w:space="0" w:color="auto"/>
            <w:bottom w:val="none" w:sz="0" w:space="0" w:color="auto"/>
            <w:right w:val="none" w:sz="0" w:space="0" w:color="auto"/>
          </w:divBdr>
        </w:div>
        <w:div w:id="803886322">
          <w:marLeft w:val="0"/>
          <w:marRight w:val="0"/>
          <w:marTop w:val="0"/>
          <w:marBottom w:val="0"/>
          <w:divBdr>
            <w:top w:val="none" w:sz="0" w:space="0" w:color="auto"/>
            <w:left w:val="none" w:sz="0" w:space="0" w:color="auto"/>
            <w:bottom w:val="none" w:sz="0" w:space="0" w:color="auto"/>
            <w:right w:val="none" w:sz="0" w:space="0" w:color="auto"/>
          </w:divBdr>
        </w:div>
        <w:div w:id="1484539913">
          <w:marLeft w:val="0"/>
          <w:marRight w:val="0"/>
          <w:marTop w:val="0"/>
          <w:marBottom w:val="0"/>
          <w:divBdr>
            <w:top w:val="none" w:sz="0" w:space="0" w:color="auto"/>
            <w:left w:val="none" w:sz="0" w:space="0" w:color="auto"/>
            <w:bottom w:val="none" w:sz="0" w:space="0" w:color="auto"/>
            <w:right w:val="none" w:sz="0" w:space="0" w:color="auto"/>
          </w:divBdr>
        </w:div>
        <w:div w:id="569313881">
          <w:marLeft w:val="0"/>
          <w:marRight w:val="0"/>
          <w:marTop w:val="0"/>
          <w:marBottom w:val="0"/>
          <w:divBdr>
            <w:top w:val="none" w:sz="0" w:space="0" w:color="auto"/>
            <w:left w:val="none" w:sz="0" w:space="0" w:color="auto"/>
            <w:bottom w:val="none" w:sz="0" w:space="0" w:color="auto"/>
            <w:right w:val="none" w:sz="0" w:space="0" w:color="auto"/>
          </w:divBdr>
        </w:div>
        <w:div w:id="149257160">
          <w:marLeft w:val="0"/>
          <w:marRight w:val="0"/>
          <w:marTop w:val="0"/>
          <w:marBottom w:val="0"/>
          <w:divBdr>
            <w:top w:val="none" w:sz="0" w:space="0" w:color="auto"/>
            <w:left w:val="none" w:sz="0" w:space="0" w:color="auto"/>
            <w:bottom w:val="none" w:sz="0" w:space="0" w:color="auto"/>
            <w:right w:val="none" w:sz="0" w:space="0" w:color="auto"/>
          </w:divBdr>
        </w:div>
        <w:div w:id="1605846359">
          <w:marLeft w:val="0"/>
          <w:marRight w:val="0"/>
          <w:marTop w:val="0"/>
          <w:marBottom w:val="0"/>
          <w:divBdr>
            <w:top w:val="none" w:sz="0" w:space="0" w:color="auto"/>
            <w:left w:val="none" w:sz="0" w:space="0" w:color="auto"/>
            <w:bottom w:val="none" w:sz="0" w:space="0" w:color="auto"/>
            <w:right w:val="none" w:sz="0" w:space="0" w:color="auto"/>
          </w:divBdr>
        </w:div>
        <w:div w:id="965044167">
          <w:marLeft w:val="0"/>
          <w:marRight w:val="0"/>
          <w:marTop w:val="0"/>
          <w:marBottom w:val="0"/>
          <w:divBdr>
            <w:top w:val="none" w:sz="0" w:space="0" w:color="auto"/>
            <w:left w:val="none" w:sz="0" w:space="0" w:color="auto"/>
            <w:bottom w:val="none" w:sz="0" w:space="0" w:color="auto"/>
            <w:right w:val="none" w:sz="0" w:space="0" w:color="auto"/>
          </w:divBdr>
        </w:div>
        <w:div w:id="424765088">
          <w:marLeft w:val="0"/>
          <w:marRight w:val="0"/>
          <w:marTop w:val="0"/>
          <w:marBottom w:val="0"/>
          <w:divBdr>
            <w:top w:val="none" w:sz="0" w:space="0" w:color="auto"/>
            <w:left w:val="none" w:sz="0" w:space="0" w:color="auto"/>
            <w:bottom w:val="none" w:sz="0" w:space="0" w:color="auto"/>
            <w:right w:val="none" w:sz="0" w:space="0" w:color="auto"/>
          </w:divBdr>
          <w:divsChild>
            <w:div w:id="1395541548">
              <w:marLeft w:val="0"/>
              <w:marRight w:val="150"/>
              <w:marTop w:val="75"/>
              <w:marBottom w:val="0"/>
              <w:divBdr>
                <w:top w:val="none" w:sz="0" w:space="0" w:color="auto"/>
                <w:left w:val="none" w:sz="0" w:space="0" w:color="auto"/>
                <w:bottom w:val="none" w:sz="0" w:space="0" w:color="auto"/>
                <w:right w:val="none" w:sz="0" w:space="0" w:color="auto"/>
              </w:divBdr>
            </w:div>
            <w:div w:id="451562125">
              <w:marLeft w:val="0"/>
              <w:marRight w:val="150"/>
              <w:marTop w:val="75"/>
              <w:marBottom w:val="0"/>
              <w:divBdr>
                <w:top w:val="none" w:sz="0" w:space="0" w:color="auto"/>
                <w:left w:val="none" w:sz="0" w:space="0" w:color="auto"/>
                <w:bottom w:val="none" w:sz="0" w:space="0" w:color="auto"/>
                <w:right w:val="none" w:sz="0" w:space="0" w:color="auto"/>
              </w:divBdr>
            </w:div>
          </w:divsChild>
        </w:div>
        <w:div w:id="856844903">
          <w:marLeft w:val="0"/>
          <w:marRight w:val="0"/>
          <w:marTop w:val="0"/>
          <w:marBottom w:val="0"/>
          <w:divBdr>
            <w:top w:val="none" w:sz="0" w:space="0" w:color="auto"/>
            <w:left w:val="none" w:sz="0" w:space="0" w:color="auto"/>
            <w:bottom w:val="none" w:sz="0" w:space="0" w:color="auto"/>
            <w:right w:val="none" w:sz="0" w:space="0" w:color="auto"/>
          </w:divBdr>
        </w:div>
        <w:div w:id="647783855">
          <w:marLeft w:val="0"/>
          <w:marRight w:val="0"/>
          <w:marTop w:val="0"/>
          <w:marBottom w:val="0"/>
          <w:divBdr>
            <w:top w:val="none" w:sz="0" w:space="0" w:color="auto"/>
            <w:left w:val="none" w:sz="0" w:space="0" w:color="auto"/>
            <w:bottom w:val="none" w:sz="0" w:space="0" w:color="auto"/>
            <w:right w:val="none" w:sz="0" w:space="0" w:color="auto"/>
          </w:divBdr>
        </w:div>
        <w:div w:id="10224133">
          <w:marLeft w:val="0"/>
          <w:marRight w:val="0"/>
          <w:marTop w:val="0"/>
          <w:marBottom w:val="0"/>
          <w:divBdr>
            <w:top w:val="none" w:sz="0" w:space="0" w:color="auto"/>
            <w:left w:val="none" w:sz="0" w:space="0" w:color="auto"/>
            <w:bottom w:val="none" w:sz="0" w:space="0" w:color="auto"/>
            <w:right w:val="none" w:sz="0" w:space="0" w:color="auto"/>
          </w:divBdr>
        </w:div>
        <w:div w:id="1939291795">
          <w:marLeft w:val="0"/>
          <w:marRight w:val="0"/>
          <w:marTop w:val="0"/>
          <w:marBottom w:val="0"/>
          <w:divBdr>
            <w:top w:val="none" w:sz="0" w:space="0" w:color="auto"/>
            <w:left w:val="none" w:sz="0" w:space="0" w:color="auto"/>
            <w:bottom w:val="none" w:sz="0" w:space="0" w:color="auto"/>
            <w:right w:val="none" w:sz="0" w:space="0" w:color="auto"/>
          </w:divBdr>
        </w:div>
      </w:divsChild>
    </w:div>
    <w:div w:id="1104230963">
      <w:bodyDiv w:val="1"/>
      <w:marLeft w:val="0"/>
      <w:marRight w:val="0"/>
      <w:marTop w:val="0"/>
      <w:marBottom w:val="0"/>
      <w:divBdr>
        <w:top w:val="none" w:sz="0" w:space="0" w:color="auto"/>
        <w:left w:val="none" w:sz="0" w:space="0" w:color="auto"/>
        <w:bottom w:val="none" w:sz="0" w:space="0" w:color="auto"/>
        <w:right w:val="none" w:sz="0" w:space="0" w:color="auto"/>
      </w:divBdr>
    </w:div>
    <w:div w:id="1131704100">
      <w:bodyDiv w:val="1"/>
      <w:marLeft w:val="0"/>
      <w:marRight w:val="0"/>
      <w:marTop w:val="0"/>
      <w:marBottom w:val="0"/>
      <w:divBdr>
        <w:top w:val="none" w:sz="0" w:space="0" w:color="auto"/>
        <w:left w:val="none" w:sz="0" w:space="0" w:color="auto"/>
        <w:bottom w:val="none" w:sz="0" w:space="0" w:color="auto"/>
        <w:right w:val="none" w:sz="0" w:space="0" w:color="auto"/>
      </w:divBdr>
      <w:divsChild>
        <w:div w:id="879511678">
          <w:marLeft w:val="0"/>
          <w:marRight w:val="0"/>
          <w:marTop w:val="0"/>
          <w:marBottom w:val="0"/>
          <w:divBdr>
            <w:top w:val="none" w:sz="0" w:space="0" w:color="auto"/>
            <w:left w:val="none" w:sz="0" w:space="0" w:color="auto"/>
            <w:bottom w:val="none" w:sz="0" w:space="0" w:color="auto"/>
            <w:right w:val="none" w:sz="0" w:space="0" w:color="auto"/>
          </w:divBdr>
        </w:div>
        <w:div w:id="1644239976">
          <w:marLeft w:val="0"/>
          <w:marRight w:val="0"/>
          <w:marTop w:val="0"/>
          <w:marBottom w:val="0"/>
          <w:divBdr>
            <w:top w:val="none" w:sz="0" w:space="0" w:color="auto"/>
            <w:left w:val="none" w:sz="0" w:space="0" w:color="auto"/>
            <w:bottom w:val="none" w:sz="0" w:space="0" w:color="auto"/>
            <w:right w:val="none" w:sz="0" w:space="0" w:color="auto"/>
          </w:divBdr>
          <w:divsChild>
            <w:div w:id="759444559">
              <w:marLeft w:val="0"/>
              <w:marRight w:val="150"/>
              <w:marTop w:val="75"/>
              <w:marBottom w:val="0"/>
              <w:divBdr>
                <w:top w:val="none" w:sz="0" w:space="0" w:color="auto"/>
                <w:left w:val="none" w:sz="0" w:space="0" w:color="auto"/>
                <w:bottom w:val="none" w:sz="0" w:space="0" w:color="auto"/>
                <w:right w:val="none" w:sz="0" w:space="0" w:color="auto"/>
              </w:divBdr>
            </w:div>
            <w:div w:id="1462533730">
              <w:marLeft w:val="0"/>
              <w:marRight w:val="150"/>
              <w:marTop w:val="75"/>
              <w:marBottom w:val="0"/>
              <w:divBdr>
                <w:top w:val="none" w:sz="0" w:space="0" w:color="auto"/>
                <w:left w:val="none" w:sz="0" w:space="0" w:color="auto"/>
                <w:bottom w:val="none" w:sz="0" w:space="0" w:color="auto"/>
                <w:right w:val="none" w:sz="0" w:space="0" w:color="auto"/>
              </w:divBdr>
            </w:div>
            <w:div w:id="874850086">
              <w:marLeft w:val="0"/>
              <w:marRight w:val="150"/>
              <w:marTop w:val="75"/>
              <w:marBottom w:val="0"/>
              <w:divBdr>
                <w:top w:val="none" w:sz="0" w:space="0" w:color="auto"/>
                <w:left w:val="none" w:sz="0" w:space="0" w:color="auto"/>
                <w:bottom w:val="none" w:sz="0" w:space="0" w:color="auto"/>
                <w:right w:val="none" w:sz="0" w:space="0" w:color="auto"/>
              </w:divBdr>
            </w:div>
          </w:divsChild>
        </w:div>
        <w:div w:id="1256014859">
          <w:marLeft w:val="0"/>
          <w:marRight w:val="0"/>
          <w:marTop w:val="0"/>
          <w:marBottom w:val="0"/>
          <w:divBdr>
            <w:top w:val="none" w:sz="0" w:space="0" w:color="auto"/>
            <w:left w:val="none" w:sz="0" w:space="0" w:color="auto"/>
            <w:bottom w:val="none" w:sz="0" w:space="0" w:color="auto"/>
            <w:right w:val="none" w:sz="0" w:space="0" w:color="auto"/>
          </w:divBdr>
        </w:div>
        <w:div w:id="1772048460">
          <w:marLeft w:val="0"/>
          <w:marRight w:val="0"/>
          <w:marTop w:val="0"/>
          <w:marBottom w:val="0"/>
          <w:divBdr>
            <w:top w:val="none" w:sz="0" w:space="0" w:color="auto"/>
            <w:left w:val="none" w:sz="0" w:space="0" w:color="auto"/>
            <w:bottom w:val="none" w:sz="0" w:space="0" w:color="auto"/>
            <w:right w:val="none" w:sz="0" w:space="0" w:color="auto"/>
          </w:divBdr>
          <w:divsChild>
            <w:div w:id="1793086402">
              <w:marLeft w:val="0"/>
              <w:marRight w:val="150"/>
              <w:marTop w:val="75"/>
              <w:marBottom w:val="0"/>
              <w:divBdr>
                <w:top w:val="none" w:sz="0" w:space="0" w:color="auto"/>
                <w:left w:val="none" w:sz="0" w:space="0" w:color="auto"/>
                <w:bottom w:val="none" w:sz="0" w:space="0" w:color="auto"/>
                <w:right w:val="none" w:sz="0" w:space="0" w:color="auto"/>
              </w:divBdr>
            </w:div>
          </w:divsChild>
        </w:div>
        <w:div w:id="417747682">
          <w:marLeft w:val="0"/>
          <w:marRight w:val="0"/>
          <w:marTop w:val="0"/>
          <w:marBottom w:val="0"/>
          <w:divBdr>
            <w:top w:val="none" w:sz="0" w:space="0" w:color="auto"/>
            <w:left w:val="none" w:sz="0" w:space="0" w:color="auto"/>
            <w:bottom w:val="none" w:sz="0" w:space="0" w:color="auto"/>
            <w:right w:val="none" w:sz="0" w:space="0" w:color="auto"/>
          </w:divBdr>
        </w:div>
        <w:div w:id="1066604851">
          <w:marLeft w:val="0"/>
          <w:marRight w:val="0"/>
          <w:marTop w:val="0"/>
          <w:marBottom w:val="0"/>
          <w:divBdr>
            <w:top w:val="none" w:sz="0" w:space="0" w:color="auto"/>
            <w:left w:val="none" w:sz="0" w:space="0" w:color="auto"/>
            <w:bottom w:val="none" w:sz="0" w:space="0" w:color="auto"/>
            <w:right w:val="none" w:sz="0" w:space="0" w:color="auto"/>
          </w:divBdr>
        </w:div>
        <w:div w:id="1410007715">
          <w:marLeft w:val="0"/>
          <w:marRight w:val="0"/>
          <w:marTop w:val="0"/>
          <w:marBottom w:val="0"/>
          <w:divBdr>
            <w:top w:val="none" w:sz="0" w:space="0" w:color="auto"/>
            <w:left w:val="none" w:sz="0" w:space="0" w:color="auto"/>
            <w:bottom w:val="none" w:sz="0" w:space="0" w:color="auto"/>
            <w:right w:val="none" w:sz="0" w:space="0" w:color="auto"/>
          </w:divBdr>
        </w:div>
        <w:div w:id="663358968">
          <w:marLeft w:val="0"/>
          <w:marRight w:val="0"/>
          <w:marTop w:val="0"/>
          <w:marBottom w:val="0"/>
          <w:divBdr>
            <w:top w:val="none" w:sz="0" w:space="0" w:color="auto"/>
            <w:left w:val="none" w:sz="0" w:space="0" w:color="auto"/>
            <w:bottom w:val="none" w:sz="0" w:space="0" w:color="auto"/>
            <w:right w:val="none" w:sz="0" w:space="0" w:color="auto"/>
          </w:divBdr>
        </w:div>
        <w:div w:id="1770545933">
          <w:marLeft w:val="0"/>
          <w:marRight w:val="0"/>
          <w:marTop w:val="0"/>
          <w:marBottom w:val="0"/>
          <w:divBdr>
            <w:top w:val="none" w:sz="0" w:space="0" w:color="auto"/>
            <w:left w:val="none" w:sz="0" w:space="0" w:color="auto"/>
            <w:bottom w:val="none" w:sz="0" w:space="0" w:color="auto"/>
            <w:right w:val="none" w:sz="0" w:space="0" w:color="auto"/>
          </w:divBdr>
        </w:div>
        <w:div w:id="2140025616">
          <w:marLeft w:val="0"/>
          <w:marRight w:val="0"/>
          <w:marTop w:val="0"/>
          <w:marBottom w:val="0"/>
          <w:divBdr>
            <w:top w:val="none" w:sz="0" w:space="0" w:color="auto"/>
            <w:left w:val="none" w:sz="0" w:space="0" w:color="auto"/>
            <w:bottom w:val="none" w:sz="0" w:space="0" w:color="auto"/>
            <w:right w:val="none" w:sz="0" w:space="0" w:color="auto"/>
          </w:divBdr>
        </w:div>
        <w:div w:id="200939490">
          <w:marLeft w:val="0"/>
          <w:marRight w:val="0"/>
          <w:marTop w:val="0"/>
          <w:marBottom w:val="0"/>
          <w:divBdr>
            <w:top w:val="none" w:sz="0" w:space="0" w:color="auto"/>
            <w:left w:val="none" w:sz="0" w:space="0" w:color="auto"/>
            <w:bottom w:val="none" w:sz="0" w:space="0" w:color="auto"/>
            <w:right w:val="none" w:sz="0" w:space="0" w:color="auto"/>
          </w:divBdr>
          <w:divsChild>
            <w:div w:id="142502826">
              <w:marLeft w:val="0"/>
              <w:marRight w:val="0"/>
              <w:marTop w:val="0"/>
              <w:marBottom w:val="0"/>
              <w:divBdr>
                <w:top w:val="none" w:sz="0" w:space="0" w:color="auto"/>
                <w:left w:val="none" w:sz="0" w:space="0" w:color="auto"/>
                <w:bottom w:val="none" w:sz="0" w:space="0" w:color="auto"/>
                <w:right w:val="none" w:sz="0" w:space="0" w:color="auto"/>
              </w:divBdr>
              <w:divsChild>
                <w:div w:id="1800299364">
                  <w:marLeft w:val="0"/>
                  <w:marRight w:val="0"/>
                  <w:marTop w:val="0"/>
                  <w:marBottom w:val="0"/>
                  <w:divBdr>
                    <w:top w:val="none" w:sz="0" w:space="0" w:color="auto"/>
                    <w:left w:val="none" w:sz="0" w:space="0" w:color="auto"/>
                    <w:bottom w:val="none" w:sz="0" w:space="0" w:color="auto"/>
                    <w:right w:val="none" w:sz="0" w:space="0" w:color="auto"/>
                  </w:divBdr>
                  <w:divsChild>
                    <w:div w:id="3725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2674">
      <w:bodyDiv w:val="1"/>
      <w:marLeft w:val="0"/>
      <w:marRight w:val="0"/>
      <w:marTop w:val="0"/>
      <w:marBottom w:val="0"/>
      <w:divBdr>
        <w:top w:val="none" w:sz="0" w:space="0" w:color="auto"/>
        <w:left w:val="none" w:sz="0" w:space="0" w:color="auto"/>
        <w:bottom w:val="none" w:sz="0" w:space="0" w:color="auto"/>
        <w:right w:val="none" w:sz="0" w:space="0" w:color="auto"/>
      </w:divBdr>
    </w:div>
    <w:div w:id="1691830051">
      <w:bodyDiv w:val="1"/>
      <w:marLeft w:val="0"/>
      <w:marRight w:val="0"/>
      <w:marTop w:val="0"/>
      <w:marBottom w:val="0"/>
      <w:divBdr>
        <w:top w:val="none" w:sz="0" w:space="0" w:color="auto"/>
        <w:left w:val="none" w:sz="0" w:space="0" w:color="auto"/>
        <w:bottom w:val="none" w:sz="0" w:space="0" w:color="auto"/>
        <w:right w:val="none" w:sz="0" w:space="0" w:color="auto"/>
      </w:divBdr>
      <w:divsChild>
        <w:div w:id="526061843">
          <w:marLeft w:val="0"/>
          <w:marRight w:val="0"/>
          <w:marTop w:val="0"/>
          <w:marBottom w:val="0"/>
          <w:divBdr>
            <w:top w:val="none" w:sz="0" w:space="0" w:color="auto"/>
            <w:left w:val="none" w:sz="0" w:space="0" w:color="auto"/>
            <w:bottom w:val="none" w:sz="0" w:space="0" w:color="auto"/>
            <w:right w:val="none" w:sz="0" w:space="0" w:color="auto"/>
          </w:divBdr>
          <w:divsChild>
            <w:div w:id="149638203">
              <w:marLeft w:val="0"/>
              <w:marRight w:val="0"/>
              <w:marTop w:val="0"/>
              <w:marBottom w:val="0"/>
              <w:divBdr>
                <w:top w:val="none" w:sz="0" w:space="0" w:color="auto"/>
                <w:left w:val="none" w:sz="0" w:space="0" w:color="auto"/>
                <w:bottom w:val="none" w:sz="0" w:space="0" w:color="auto"/>
                <w:right w:val="none" w:sz="0" w:space="0" w:color="auto"/>
              </w:divBdr>
            </w:div>
          </w:divsChild>
        </w:div>
        <w:div w:id="1089737301">
          <w:marLeft w:val="0"/>
          <w:marRight w:val="0"/>
          <w:marTop w:val="0"/>
          <w:marBottom w:val="0"/>
          <w:divBdr>
            <w:top w:val="none" w:sz="0" w:space="0" w:color="auto"/>
            <w:left w:val="none" w:sz="0" w:space="0" w:color="auto"/>
            <w:bottom w:val="none" w:sz="0" w:space="0" w:color="auto"/>
            <w:right w:val="none" w:sz="0" w:space="0" w:color="auto"/>
          </w:divBdr>
          <w:divsChild>
            <w:div w:id="437530369">
              <w:marLeft w:val="0"/>
              <w:marRight w:val="0"/>
              <w:marTop w:val="0"/>
              <w:marBottom w:val="0"/>
              <w:divBdr>
                <w:top w:val="none" w:sz="0" w:space="0" w:color="auto"/>
                <w:left w:val="none" w:sz="0" w:space="0" w:color="auto"/>
                <w:bottom w:val="none" w:sz="0" w:space="0" w:color="auto"/>
                <w:right w:val="none" w:sz="0" w:space="0" w:color="auto"/>
              </w:divBdr>
            </w:div>
            <w:div w:id="1384716011">
              <w:marLeft w:val="0"/>
              <w:marRight w:val="0"/>
              <w:marTop w:val="0"/>
              <w:marBottom w:val="0"/>
              <w:divBdr>
                <w:top w:val="none" w:sz="0" w:space="0" w:color="auto"/>
                <w:left w:val="none" w:sz="0" w:space="0" w:color="auto"/>
                <w:bottom w:val="none" w:sz="0" w:space="0" w:color="auto"/>
                <w:right w:val="none" w:sz="0" w:space="0" w:color="auto"/>
              </w:divBdr>
              <w:divsChild>
                <w:div w:id="1310090219">
                  <w:marLeft w:val="0"/>
                  <w:marRight w:val="0"/>
                  <w:marTop w:val="0"/>
                  <w:marBottom w:val="0"/>
                  <w:divBdr>
                    <w:top w:val="none" w:sz="0" w:space="0" w:color="auto"/>
                    <w:left w:val="none" w:sz="0" w:space="0" w:color="auto"/>
                    <w:bottom w:val="none" w:sz="0" w:space="0" w:color="auto"/>
                    <w:right w:val="none" w:sz="0" w:space="0" w:color="auto"/>
                  </w:divBdr>
                  <w:divsChild>
                    <w:div w:id="1953125510">
                      <w:marLeft w:val="0"/>
                      <w:marRight w:val="0"/>
                      <w:marTop w:val="0"/>
                      <w:marBottom w:val="0"/>
                      <w:divBdr>
                        <w:top w:val="none" w:sz="0" w:space="0" w:color="auto"/>
                        <w:left w:val="none" w:sz="0" w:space="0" w:color="auto"/>
                        <w:bottom w:val="none" w:sz="0" w:space="0" w:color="auto"/>
                        <w:right w:val="none" w:sz="0" w:space="0" w:color="auto"/>
                      </w:divBdr>
                      <w:divsChild>
                        <w:div w:id="1265649115">
                          <w:marLeft w:val="0"/>
                          <w:marRight w:val="0"/>
                          <w:marTop w:val="0"/>
                          <w:marBottom w:val="0"/>
                          <w:divBdr>
                            <w:top w:val="none" w:sz="0" w:space="0" w:color="auto"/>
                            <w:left w:val="none" w:sz="0" w:space="0" w:color="auto"/>
                            <w:bottom w:val="none" w:sz="0" w:space="0" w:color="auto"/>
                            <w:right w:val="none" w:sz="0" w:space="0" w:color="auto"/>
                          </w:divBdr>
                          <w:divsChild>
                            <w:div w:id="1274900313">
                              <w:marLeft w:val="0"/>
                              <w:marRight w:val="0"/>
                              <w:marTop w:val="0"/>
                              <w:marBottom w:val="0"/>
                              <w:divBdr>
                                <w:top w:val="none" w:sz="0" w:space="0" w:color="auto"/>
                                <w:left w:val="none" w:sz="0" w:space="0" w:color="auto"/>
                                <w:bottom w:val="none" w:sz="0" w:space="0" w:color="auto"/>
                                <w:right w:val="none" w:sz="0" w:space="0" w:color="auto"/>
                              </w:divBdr>
                              <w:divsChild>
                                <w:div w:id="225801126">
                                  <w:marLeft w:val="0"/>
                                  <w:marRight w:val="0"/>
                                  <w:marTop w:val="0"/>
                                  <w:marBottom w:val="0"/>
                                  <w:divBdr>
                                    <w:top w:val="none" w:sz="0" w:space="0" w:color="auto"/>
                                    <w:left w:val="none" w:sz="0" w:space="0" w:color="auto"/>
                                    <w:bottom w:val="none" w:sz="0" w:space="0" w:color="auto"/>
                                    <w:right w:val="none" w:sz="0" w:space="0" w:color="auto"/>
                                  </w:divBdr>
                                  <w:divsChild>
                                    <w:div w:id="1450902384">
                                      <w:marLeft w:val="0"/>
                                      <w:marRight w:val="0"/>
                                      <w:marTop w:val="0"/>
                                      <w:marBottom w:val="0"/>
                                      <w:divBdr>
                                        <w:top w:val="none" w:sz="0" w:space="0" w:color="auto"/>
                                        <w:left w:val="none" w:sz="0" w:space="0" w:color="auto"/>
                                        <w:bottom w:val="none" w:sz="0" w:space="0" w:color="auto"/>
                                        <w:right w:val="none" w:sz="0" w:space="0" w:color="auto"/>
                                      </w:divBdr>
                                    </w:div>
                                    <w:div w:id="1978874307">
                                      <w:marLeft w:val="150"/>
                                      <w:marRight w:val="150"/>
                                      <w:marTop w:val="75"/>
                                      <w:marBottom w:val="75"/>
                                      <w:divBdr>
                                        <w:top w:val="none" w:sz="0" w:space="0" w:color="auto"/>
                                        <w:left w:val="none" w:sz="0" w:space="0" w:color="auto"/>
                                        <w:bottom w:val="none" w:sz="0" w:space="0" w:color="auto"/>
                                        <w:right w:val="none" w:sz="0" w:space="0" w:color="auto"/>
                                      </w:divBdr>
                                    </w:div>
                                  </w:divsChild>
                                </w:div>
                                <w:div w:id="347214333">
                                  <w:marLeft w:val="0"/>
                                  <w:marRight w:val="0"/>
                                  <w:marTop w:val="0"/>
                                  <w:marBottom w:val="0"/>
                                  <w:divBdr>
                                    <w:top w:val="none" w:sz="0" w:space="0" w:color="auto"/>
                                    <w:left w:val="none" w:sz="0" w:space="0" w:color="auto"/>
                                    <w:bottom w:val="none" w:sz="0" w:space="0" w:color="auto"/>
                                    <w:right w:val="none" w:sz="0" w:space="0" w:color="auto"/>
                                  </w:divBdr>
                                  <w:divsChild>
                                    <w:div w:id="1361200724">
                                      <w:marLeft w:val="0"/>
                                      <w:marRight w:val="150"/>
                                      <w:marTop w:val="75"/>
                                      <w:marBottom w:val="0"/>
                                      <w:divBdr>
                                        <w:top w:val="none" w:sz="0" w:space="0" w:color="auto"/>
                                        <w:left w:val="none" w:sz="0" w:space="0" w:color="auto"/>
                                        <w:bottom w:val="none" w:sz="0" w:space="0" w:color="auto"/>
                                        <w:right w:val="none" w:sz="0" w:space="0" w:color="auto"/>
                                      </w:divBdr>
                                    </w:div>
                                  </w:divsChild>
                                </w:div>
                                <w:div w:id="471019067">
                                  <w:marLeft w:val="0"/>
                                  <w:marRight w:val="0"/>
                                  <w:marTop w:val="0"/>
                                  <w:marBottom w:val="0"/>
                                  <w:divBdr>
                                    <w:top w:val="none" w:sz="0" w:space="0" w:color="auto"/>
                                    <w:left w:val="none" w:sz="0" w:space="0" w:color="auto"/>
                                    <w:bottom w:val="none" w:sz="0" w:space="0" w:color="auto"/>
                                    <w:right w:val="none" w:sz="0" w:space="0" w:color="auto"/>
                                  </w:divBdr>
                                  <w:divsChild>
                                    <w:div w:id="291596663">
                                      <w:marLeft w:val="150"/>
                                      <w:marRight w:val="150"/>
                                      <w:marTop w:val="75"/>
                                      <w:marBottom w:val="75"/>
                                      <w:divBdr>
                                        <w:top w:val="none" w:sz="0" w:space="0" w:color="auto"/>
                                        <w:left w:val="none" w:sz="0" w:space="0" w:color="auto"/>
                                        <w:bottom w:val="none" w:sz="0" w:space="0" w:color="auto"/>
                                        <w:right w:val="none" w:sz="0" w:space="0" w:color="auto"/>
                                      </w:divBdr>
                                    </w:div>
                                  </w:divsChild>
                                </w:div>
                                <w:div w:id="897782107">
                                  <w:marLeft w:val="0"/>
                                  <w:marRight w:val="0"/>
                                  <w:marTop w:val="0"/>
                                  <w:marBottom w:val="0"/>
                                  <w:divBdr>
                                    <w:top w:val="none" w:sz="0" w:space="0" w:color="auto"/>
                                    <w:left w:val="none" w:sz="0" w:space="0" w:color="auto"/>
                                    <w:bottom w:val="none" w:sz="0" w:space="0" w:color="auto"/>
                                    <w:right w:val="none" w:sz="0" w:space="0" w:color="auto"/>
                                  </w:divBdr>
                                </w:div>
                                <w:div w:id="1254163659">
                                  <w:marLeft w:val="0"/>
                                  <w:marRight w:val="0"/>
                                  <w:marTop w:val="0"/>
                                  <w:marBottom w:val="0"/>
                                  <w:divBdr>
                                    <w:top w:val="none" w:sz="0" w:space="0" w:color="auto"/>
                                    <w:left w:val="none" w:sz="0" w:space="0" w:color="auto"/>
                                    <w:bottom w:val="none" w:sz="0" w:space="0" w:color="auto"/>
                                    <w:right w:val="none" w:sz="0" w:space="0" w:color="auto"/>
                                  </w:divBdr>
                                </w:div>
                                <w:div w:id="1522166180">
                                  <w:marLeft w:val="0"/>
                                  <w:marRight w:val="0"/>
                                  <w:marTop w:val="0"/>
                                  <w:marBottom w:val="0"/>
                                  <w:divBdr>
                                    <w:top w:val="none" w:sz="0" w:space="0" w:color="auto"/>
                                    <w:left w:val="none" w:sz="0" w:space="0" w:color="auto"/>
                                    <w:bottom w:val="none" w:sz="0" w:space="0" w:color="auto"/>
                                    <w:right w:val="none" w:sz="0" w:space="0" w:color="auto"/>
                                  </w:divBdr>
                                </w:div>
                                <w:div w:id="278339084">
                                  <w:marLeft w:val="0"/>
                                  <w:marRight w:val="0"/>
                                  <w:marTop w:val="0"/>
                                  <w:marBottom w:val="0"/>
                                  <w:divBdr>
                                    <w:top w:val="none" w:sz="0" w:space="0" w:color="auto"/>
                                    <w:left w:val="none" w:sz="0" w:space="0" w:color="auto"/>
                                    <w:bottom w:val="none" w:sz="0" w:space="0" w:color="auto"/>
                                    <w:right w:val="none" w:sz="0" w:space="0" w:color="auto"/>
                                  </w:divBdr>
                                  <w:divsChild>
                                    <w:div w:id="1085609809">
                                      <w:marLeft w:val="0"/>
                                      <w:marRight w:val="0"/>
                                      <w:marTop w:val="0"/>
                                      <w:marBottom w:val="0"/>
                                      <w:divBdr>
                                        <w:top w:val="none" w:sz="0" w:space="0" w:color="auto"/>
                                        <w:left w:val="none" w:sz="0" w:space="0" w:color="auto"/>
                                        <w:bottom w:val="none" w:sz="0" w:space="0" w:color="auto"/>
                                        <w:right w:val="none" w:sz="0" w:space="0" w:color="auto"/>
                                      </w:divBdr>
                                      <w:divsChild>
                                        <w:div w:id="953903537">
                                          <w:marLeft w:val="0"/>
                                          <w:marRight w:val="0"/>
                                          <w:marTop w:val="0"/>
                                          <w:marBottom w:val="0"/>
                                          <w:divBdr>
                                            <w:top w:val="none" w:sz="0" w:space="0" w:color="auto"/>
                                            <w:left w:val="none" w:sz="0" w:space="0" w:color="auto"/>
                                            <w:bottom w:val="none" w:sz="0" w:space="0" w:color="auto"/>
                                            <w:right w:val="none" w:sz="0" w:space="0" w:color="auto"/>
                                          </w:divBdr>
                                          <w:divsChild>
                                            <w:div w:id="16694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0455">
                                  <w:marLeft w:val="0"/>
                                  <w:marRight w:val="0"/>
                                  <w:marTop w:val="0"/>
                                  <w:marBottom w:val="0"/>
                                  <w:divBdr>
                                    <w:top w:val="none" w:sz="0" w:space="0" w:color="auto"/>
                                    <w:left w:val="none" w:sz="0" w:space="0" w:color="auto"/>
                                    <w:bottom w:val="none" w:sz="0" w:space="0" w:color="auto"/>
                                    <w:right w:val="none" w:sz="0" w:space="0" w:color="auto"/>
                                  </w:divBdr>
                                </w:div>
                                <w:div w:id="687026245">
                                  <w:marLeft w:val="0"/>
                                  <w:marRight w:val="0"/>
                                  <w:marTop w:val="0"/>
                                  <w:marBottom w:val="0"/>
                                  <w:divBdr>
                                    <w:top w:val="none" w:sz="0" w:space="0" w:color="auto"/>
                                    <w:left w:val="none" w:sz="0" w:space="0" w:color="auto"/>
                                    <w:bottom w:val="none" w:sz="0" w:space="0" w:color="auto"/>
                                    <w:right w:val="none" w:sz="0" w:space="0" w:color="auto"/>
                                  </w:divBdr>
                                  <w:divsChild>
                                    <w:div w:id="1355226718">
                                      <w:marLeft w:val="0"/>
                                      <w:marRight w:val="150"/>
                                      <w:marTop w:val="75"/>
                                      <w:marBottom w:val="0"/>
                                      <w:divBdr>
                                        <w:top w:val="none" w:sz="0" w:space="0" w:color="auto"/>
                                        <w:left w:val="none" w:sz="0" w:space="0" w:color="auto"/>
                                        <w:bottom w:val="none" w:sz="0" w:space="0" w:color="auto"/>
                                        <w:right w:val="none" w:sz="0" w:space="0" w:color="auto"/>
                                      </w:divBdr>
                                    </w:div>
                                    <w:div w:id="373235871">
                                      <w:marLeft w:val="0"/>
                                      <w:marRight w:val="150"/>
                                      <w:marTop w:val="75"/>
                                      <w:marBottom w:val="0"/>
                                      <w:divBdr>
                                        <w:top w:val="none" w:sz="0" w:space="0" w:color="auto"/>
                                        <w:left w:val="none" w:sz="0" w:space="0" w:color="auto"/>
                                        <w:bottom w:val="none" w:sz="0" w:space="0" w:color="auto"/>
                                        <w:right w:val="none" w:sz="0" w:space="0" w:color="auto"/>
                                      </w:divBdr>
                                    </w:div>
                                    <w:div w:id="158541157">
                                      <w:marLeft w:val="0"/>
                                      <w:marRight w:val="150"/>
                                      <w:marTop w:val="75"/>
                                      <w:marBottom w:val="0"/>
                                      <w:divBdr>
                                        <w:top w:val="none" w:sz="0" w:space="0" w:color="auto"/>
                                        <w:left w:val="none" w:sz="0" w:space="0" w:color="auto"/>
                                        <w:bottom w:val="none" w:sz="0" w:space="0" w:color="auto"/>
                                        <w:right w:val="none" w:sz="0" w:space="0" w:color="auto"/>
                                      </w:divBdr>
                                    </w:div>
                                  </w:divsChild>
                                </w:div>
                                <w:div w:id="1849951833">
                                  <w:marLeft w:val="0"/>
                                  <w:marRight w:val="0"/>
                                  <w:marTop w:val="0"/>
                                  <w:marBottom w:val="0"/>
                                  <w:divBdr>
                                    <w:top w:val="none" w:sz="0" w:space="0" w:color="auto"/>
                                    <w:left w:val="none" w:sz="0" w:space="0" w:color="auto"/>
                                    <w:bottom w:val="none" w:sz="0" w:space="0" w:color="auto"/>
                                    <w:right w:val="none" w:sz="0" w:space="0" w:color="auto"/>
                                  </w:divBdr>
                                </w:div>
                                <w:div w:id="1435243807">
                                  <w:marLeft w:val="0"/>
                                  <w:marRight w:val="0"/>
                                  <w:marTop w:val="0"/>
                                  <w:marBottom w:val="0"/>
                                  <w:divBdr>
                                    <w:top w:val="none" w:sz="0" w:space="0" w:color="auto"/>
                                    <w:left w:val="none" w:sz="0" w:space="0" w:color="auto"/>
                                    <w:bottom w:val="none" w:sz="0" w:space="0" w:color="auto"/>
                                    <w:right w:val="none" w:sz="0" w:space="0" w:color="auto"/>
                                  </w:divBdr>
                                  <w:divsChild>
                                    <w:div w:id="2066679197">
                                      <w:marLeft w:val="0"/>
                                      <w:marRight w:val="150"/>
                                      <w:marTop w:val="75"/>
                                      <w:marBottom w:val="0"/>
                                      <w:divBdr>
                                        <w:top w:val="none" w:sz="0" w:space="0" w:color="auto"/>
                                        <w:left w:val="none" w:sz="0" w:space="0" w:color="auto"/>
                                        <w:bottom w:val="none" w:sz="0" w:space="0" w:color="auto"/>
                                        <w:right w:val="none" w:sz="0" w:space="0" w:color="auto"/>
                                      </w:divBdr>
                                    </w:div>
                                  </w:divsChild>
                                </w:div>
                                <w:div w:id="1458989676">
                                  <w:marLeft w:val="0"/>
                                  <w:marRight w:val="0"/>
                                  <w:marTop w:val="0"/>
                                  <w:marBottom w:val="0"/>
                                  <w:divBdr>
                                    <w:top w:val="none" w:sz="0" w:space="0" w:color="auto"/>
                                    <w:left w:val="none" w:sz="0" w:space="0" w:color="auto"/>
                                    <w:bottom w:val="none" w:sz="0" w:space="0" w:color="auto"/>
                                    <w:right w:val="none" w:sz="0" w:space="0" w:color="auto"/>
                                  </w:divBdr>
                                </w:div>
                                <w:div w:id="1544101333">
                                  <w:marLeft w:val="0"/>
                                  <w:marRight w:val="0"/>
                                  <w:marTop w:val="0"/>
                                  <w:marBottom w:val="0"/>
                                  <w:divBdr>
                                    <w:top w:val="none" w:sz="0" w:space="0" w:color="auto"/>
                                    <w:left w:val="none" w:sz="0" w:space="0" w:color="auto"/>
                                    <w:bottom w:val="none" w:sz="0" w:space="0" w:color="auto"/>
                                    <w:right w:val="none" w:sz="0" w:space="0" w:color="auto"/>
                                  </w:divBdr>
                                </w:div>
                                <w:div w:id="22216742">
                                  <w:marLeft w:val="0"/>
                                  <w:marRight w:val="0"/>
                                  <w:marTop w:val="0"/>
                                  <w:marBottom w:val="0"/>
                                  <w:divBdr>
                                    <w:top w:val="none" w:sz="0" w:space="0" w:color="auto"/>
                                    <w:left w:val="none" w:sz="0" w:space="0" w:color="auto"/>
                                    <w:bottom w:val="none" w:sz="0" w:space="0" w:color="auto"/>
                                    <w:right w:val="none" w:sz="0" w:space="0" w:color="auto"/>
                                  </w:divBdr>
                                </w:div>
                                <w:div w:id="1195846628">
                                  <w:marLeft w:val="0"/>
                                  <w:marRight w:val="0"/>
                                  <w:marTop w:val="0"/>
                                  <w:marBottom w:val="0"/>
                                  <w:divBdr>
                                    <w:top w:val="none" w:sz="0" w:space="0" w:color="auto"/>
                                    <w:left w:val="none" w:sz="0" w:space="0" w:color="auto"/>
                                    <w:bottom w:val="none" w:sz="0" w:space="0" w:color="auto"/>
                                    <w:right w:val="none" w:sz="0" w:space="0" w:color="auto"/>
                                  </w:divBdr>
                                </w:div>
                                <w:div w:id="1272399080">
                                  <w:marLeft w:val="0"/>
                                  <w:marRight w:val="0"/>
                                  <w:marTop w:val="0"/>
                                  <w:marBottom w:val="0"/>
                                  <w:divBdr>
                                    <w:top w:val="none" w:sz="0" w:space="0" w:color="auto"/>
                                    <w:left w:val="none" w:sz="0" w:space="0" w:color="auto"/>
                                    <w:bottom w:val="none" w:sz="0" w:space="0" w:color="auto"/>
                                    <w:right w:val="none" w:sz="0" w:space="0" w:color="auto"/>
                                  </w:divBdr>
                                </w:div>
                                <w:div w:id="539629010">
                                  <w:marLeft w:val="0"/>
                                  <w:marRight w:val="0"/>
                                  <w:marTop w:val="0"/>
                                  <w:marBottom w:val="0"/>
                                  <w:divBdr>
                                    <w:top w:val="none" w:sz="0" w:space="0" w:color="auto"/>
                                    <w:left w:val="none" w:sz="0" w:space="0" w:color="auto"/>
                                    <w:bottom w:val="none" w:sz="0" w:space="0" w:color="auto"/>
                                    <w:right w:val="none" w:sz="0" w:space="0" w:color="auto"/>
                                  </w:divBdr>
                                </w:div>
                                <w:div w:id="2066831774">
                                  <w:marLeft w:val="0"/>
                                  <w:marRight w:val="0"/>
                                  <w:marTop w:val="0"/>
                                  <w:marBottom w:val="0"/>
                                  <w:divBdr>
                                    <w:top w:val="none" w:sz="0" w:space="0" w:color="auto"/>
                                    <w:left w:val="none" w:sz="0" w:space="0" w:color="auto"/>
                                    <w:bottom w:val="none" w:sz="0" w:space="0" w:color="auto"/>
                                    <w:right w:val="none" w:sz="0" w:space="0" w:color="auto"/>
                                  </w:divBdr>
                                  <w:divsChild>
                                    <w:div w:id="1097824811">
                                      <w:marLeft w:val="0"/>
                                      <w:marRight w:val="0"/>
                                      <w:marTop w:val="0"/>
                                      <w:marBottom w:val="0"/>
                                      <w:divBdr>
                                        <w:top w:val="none" w:sz="0" w:space="0" w:color="auto"/>
                                        <w:left w:val="none" w:sz="0" w:space="0" w:color="auto"/>
                                        <w:bottom w:val="none" w:sz="0" w:space="0" w:color="auto"/>
                                        <w:right w:val="none" w:sz="0" w:space="0" w:color="auto"/>
                                      </w:divBdr>
                                      <w:divsChild>
                                        <w:div w:id="532966312">
                                          <w:marLeft w:val="0"/>
                                          <w:marRight w:val="0"/>
                                          <w:marTop w:val="0"/>
                                          <w:marBottom w:val="0"/>
                                          <w:divBdr>
                                            <w:top w:val="none" w:sz="0" w:space="0" w:color="auto"/>
                                            <w:left w:val="none" w:sz="0" w:space="0" w:color="auto"/>
                                            <w:bottom w:val="none" w:sz="0" w:space="0" w:color="auto"/>
                                            <w:right w:val="none" w:sz="0" w:space="0" w:color="auto"/>
                                          </w:divBdr>
                                          <w:divsChild>
                                            <w:div w:id="9716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2193">
                                  <w:marLeft w:val="0"/>
                                  <w:marRight w:val="0"/>
                                  <w:marTop w:val="0"/>
                                  <w:marBottom w:val="0"/>
                                  <w:divBdr>
                                    <w:top w:val="none" w:sz="0" w:space="0" w:color="auto"/>
                                    <w:left w:val="none" w:sz="0" w:space="0" w:color="auto"/>
                                    <w:bottom w:val="none" w:sz="0" w:space="0" w:color="auto"/>
                                    <w:right w:val="none" w:sz="0" w:space="0" w:color="auto"/>
                                  </w:divBdr>
                                  <w:divsChild>
                                    <w:div w:id="647049942">
                                      <w:marLeft w:val="0"/>
                                      <w:marRight w:val="150"/>
                                      <w:marTop w:val="75"/>
                                      <w:marBottom w:val="0"/>
                                      <w:divBdr>
                                        <w:top w:val="none" w:sz="0" w:space="0" w:color="auto"/>
                                        <w:left w:val="none" w:sz="0" w:space="0" w:color="auto"/>
                                        <w:bottom w:val="none" w:sz="0" w:space="0" w:color="auto"/>
                                        <w:right w:val="none" w:sz="0" w:space="0" w:color="auto"/>
                                      </w:divBdr>
                                    </w:div>
                                  </w:divsChild>
                                </w:div>
                                <w:div w:id="1745833977">
                                  <w:marLeft w:val="0"/>
                                  <w:marRight w:val="0"/>
                                  <w:marTop w:val="0"/>
                                  <w:marBottom w:val="0"/>
                                  <w:divBdr>
                                    <w:top w:val="none" w:sz="0" w:space="0" w:color="auto"/>
                                    <w:left w:val="none" w:sz="0" w:space="0" w:color="auto"/>
                                    <w:bottom w:val="none" w:sz="0" w:space="0" w:color="auto"/>
                                    <w:right w:val="none" w:sz="0" w:space="0" w:color="auto"/>
                                  </w:divBdr>
                                </w:div>
                                <w:div w:id="888027528">
                                  <w:marLeft w:val="0"/>
                                  <w:marRight w:val="0"/>
                                  <w:marTop w:val="0"/>
                                  <w:marBottom w:val="0"/>
                                  <w:divBdr>
                                    <w:top w:val="none" w:sz="0" w:space="0" w:color="auto"/>
                                    <w:left w:val="none" w:sz="0" w:space="0" w:color="auto"/>
                                    <w:bottom w:val="none" w:sz="0" w:space="0" w:color="auto"/>
                                    <w:right w:val="none" w:sz="0" w:space="0" w:color="auto"/>
                                  </w:divBdr>
                                </w:div>
                                <w:div w:id="784009471">
                                  <w:marLeft w:val="0"/>
                                  <w:marRight w:val="0"/>
                                  <w:marTop w:val="0"/>
                                  <w:marBottom w:val="0"/>
                                  <w:divBdr>
                                    <w:top w:val="none" w:sz="0" w:space="0" w:color="auto"/>
                                    <w:left w:val="none" w:sz="0" w:space="0" w:color="auto"/>
                                    <w:bottom w:val="none" w:sz="0" w:space="0" w:color="auto"/>
                                    <w:right w:val="none" w:sz="0" w:space="0" w:color="auto"/>
                                  </w:divBdr>
                                </w:div>
                                <w:div w:id="393509166">
                                  <w:marLeft w:val="0"/>
                                  <w:marRight w:val="0"/>
                                  <w:marTop w:val="0"/>
                                  <w:marBottom w:val="0"/>
                                  <w:divBdr>
                                    <w:top w:val="none" w:sz="0" w:space="0" w:color="auto"/>
                                    <w:left w:val="none" w:sz="0" w:space="0" w:color="auto"/>
                                    <w:bottom w:val="none" w:sz="0" w:space="0" w:color="auto"/>
                                    <w:right w:val="none" w:sz="0" w:space="0" w:color="auto"/>
                                  </w:divBdr>
                                </w:div>
                                <w:div w:id="134294767">
                                  <w:marLeft w:val="0"/>
                                  <w:marRight w:val="0"/>
                                  <w:marTop w:val="0"/>
                                  <w:marBottom w:val="0"/>
                                  <w:divBdr>
                                    <w:top w:val="none" w:sz="0" w:space="0" w:color="auto"/>
                                    <w:left w:val="none" w:sz="0" w:space="0" w:color="auto"/>
                                    <w:bottom w:val="none" w:sz="0" w:space="0" w:color="auto"/>
                                    <w:right w:val="none" w:sz="0" w:space="0" w:color="auto"/>
                                  </w:divBdr>
                                </w:div>
                                <w:div w:id="2120953449">
                                  <w:marLeft w:val="0"/>
                                  <w:marRight w:val="0"/>
                                  <w:marTop w:val="0"/>
                                  <w:marBottom w:val="0"/>
                                  <w:divBdr>
                                    <w:top w:val="none" w:sz="0" w:space="0" w:color="auto"/>
                                    <w:left w:val="none" w:sz="0" w:space="0" w:color="auto"/>
                                    <w:bottom w:val="none" w:sz="0" w:space="0" w:color="auto"/>
                                    <w:right w:val="none" w:sz="0" w:space="0" w:color="auto"/>
                                  </w:divBdr>
                                  <w:divsChild>
                                    <w:div w:id="1550874192">
                                      <w:marLeft w:val="0"/>
                                      <w:marRight w:val="150"/>
                                      <w:marTop w:val="75"/>
                                      <w:marBottom w:val="0"/>
                                      <w:divBdr>
                                        <w:top w:val="none" w:sz="0" w:space="0" w:color="auto"/>
                                        <w:left w:val="none" w:sz="0" w:space="0" w:color="auto"/>
                                        <w:bottom w:val="none" w:sz="0" w:space="0" w:color="auto"/>
                                        <w:right w:val="none" w:sz="0" w:space="0" w:color="auto"/>
                                      </w:divBdr>
                                    </w:div>
                                  </w:divsChild>
                                </w:div>
                                <w:div w:id="2008746529">
                                  <w:marLeft w:val="0"/>
                                  <w:marRight w:val="0"/>
                                  <w:marTop w:val="0"/>
                                  <w:marBottom w:val="0"/>
                                  <w:divBdr>
                                    <w:top w:val="none" w:sz="0" w:space="0" w:color="auto"/>
                                    <w:left w:val="none" w:sz="0" w:space="0" w:color="auto"/>
                                    <w:bottom w:val="none" w:sz="0" w:space="0" w:color="auto"/>
                                    <w:right w:val="none" w:sz="0" w:space="0" w:color="auto"/>
                                  </w:divBdr>
                                </w:div>
                                <w:div w:id="712585059">
                                  <w:marLeft w:val="0"/>
                                  <w:marRight w:val="0"/>
                                  <w:marTop w:val="0"/>
                                  <w:marBottom w:val="0"/>
                                  <w:divBdr>
                                    <w:top w:val="none" w:sz="0" w:space="0" w:color="auto"/>
                                    <w:left w:val="none" w:sz="0" w:space="0" w:color="auto"/>
                                    <w:bottom w:val="none" w:sz="0" w:space="0" w:color="auto"/>
                                    <w:right w:val="none" w:sz="0" w:space="0" w:color="auto"/>
                                  </w:divBdr>
                                </w:div>
                                <w:div w:id="1973359519">
                                  <w:marLeft w:val="0"/>
                                  <w:marRight w:val="0"/>
                                  <w:marTop w:val="0"/>
                                  <w:marBottom w:val="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
                                <w:div w:id="28377889">
                                  <w:marLeft w:val="0"/>
                                  <w:marRight w:val="0"/>
                                  <w:marTop w:val="0"/>
                                  <w:marBottom w:val="0"/>
                                  <w:divBdr>
                                    <w:top w:val="none" w:sz="0" w:space="0" w:color="auto"/>
                                    <w:left w:val="none" w:sz="0" w:space="0" w:color="auto"/>
                                    <w:bottom w:val="none" w:sz="0" w:space="0" w:color="auto"/>
                                    <w:right w:val="none" w:sz="0" w:space="0" w:color="auto"/>
                                  </w:divBdr>
                                </w:div>
                                <w:div w:id="92480276">
                                  <w:marLeft w:val="0"/>
                                  <w:marRight w:val="0"/>
                                  <w:marTop w:val="0"/>
                                  <w:marBottom w:val="0"/>
                                  <w:divBdr>
                                    <w:top w:val="none" w:sz="0" w:space="0" w:color="auto"/>
                                    <w:left w:val="none" w:sz="0" w:space="0" w:color="auto"/>
                                    <w:bottom w:val="none" w:sz="0" w:space="0" w:color="auto"/>
                                    <w:right w:val="none" w:sz="0" w:space="0" w:color="auto"/>
                                  </w:divBdr>
                                </w:div>
                                <w:div w:id="2064136567">
                                  <w:marLeft w:val="0"/>
                                  <w:marRight w:val="0"/>
                                  <w:marTop w:val="0"/>
                                  <w:marBottom w:val="0"/>
                                  <w:divBdr>
                                    <w:top w:val="none" w:sz="0" w:space="0" w:color="auto"/>
                                    <w:left w:val="none" w:sz="0" w:space="0" w:color="auto"/>
                                    <w:bottom w:val="none" w:sz="0" w:space="0" w:color="auto"/>
                                    <w:right w:val="none" w:sz="0" w:space="0" w:color="auto"/>
                                  </w:divBdr>
                                  <w:divsChild>
                                    <w:div w:id="1523207683">
                                      <w:marLeft w:val="0"/>
                                      <w:marRight w:val="150"/>
                                      <w:marTop w:val="75"/>
                                      <w:marBottom w:val="0"/>
                                      <w:divBdr>
                                        <w:top w:val="none" w:sz="0" w:space="0" w:color="auto"/>
                                        <w:left w:val="none" w:sz="0" w:space="0" w:color="auto"/>
                                        <w:bottom w:val="none" w:sz="0" w:space="0" w:color="auto"/>
                                        <w:right w:val="none" w:sz="0" w:space="0" w:color="auto"/>
                                      </w:divBdr>
                                    </w:div>
                                  </w:divsChild>
                                </w:div>
                                <w:div w:id="341049951">
                                  <w:marLeft w:val="0"/>
                                  <w:marRight w:val="0"/>
                                  <w:marTop w:val="0"/>
                                  <w:marBottom w:val="0"/>
                                  <w:divBdr>
                                    <w:top w:val="none" w:sz="0" w:space="0" w:color="auto"/>
                                    <w:left w:val="none" w:sz="0" w:space="0" w:color="auto"/>
                                    <w:bottom w:val="none" w:sz="0" w:space="0" w:color="auto"/>
                                    <w:right w:val="none" w:sz="0" w:space="0" w:color="auto"/>
                                  </w:divBdr>
                                </w:div>
                                <w:div w:id="2027973673">
                                  <w:marLeft w:val="0"/>
                                  <w:marRight w:val="0"/>
                                  <w:marTop w:val="0"/>
                                  <w:marBottom w:val="0"/>
                                  <w:divBdr>
                                    <w:top w:val="none" w:sz="0" w:space="0" w:color="auto"/>
                                    <w:left w:val="none" w:sz="0" w:space="0" w:color="auto"/>
                                    <w:bottom w:val="none" w:sz="0" w:space="0" w:color="auto"/>
                                    <w:right w:val="none" w:sz="0" w:space="0" w:color="auto"/>
                                  </w:divBdr>
                                </w:div>
                                <w:div w:id="167251675">
                                  <w:marLeft w:val="0"/>
                                  <w:marRight w:val="0"/>
                                  <w:marTop w:val="0"/>
                                  <w:marBottom w:val="0"/>
                                  <w:divBdr>
                                    <w:top w:val="none" w:sz="0" w:space="0" w:color="auto"/>
                                    <w:left w:val="none" w:sz="0" w:space="0" w:color="auto"/>
                                    <w:bottom w:val="none" w:sz="0" w:space="0" w:color="auto"/>
                                    <w:right w:val="none" w:sz="0" w:space="0" w:color="auto"/>
                                  </w:divBdr>
                                </w:div>
                                <w:div w:id="1919636126">
                                  <w:marLeft w:val="0"/>
                                  <w:marRight w:val="0"/>
                                  <w:marTop w:val="0"/>
                                  <w:marBottom w:val="0"/>
                                  <w:divBdr>
                                    <w:top w:val="none" w:sz="0" w:space="0" w:color="auto"/>
                                    <w:left w:val="none" w:sz="0" w:space="0" w:color="auto"/>
                                    <w:bottom w:val="none" w:sz="0" w:space="0" w:color="auto"/>
                                    <w:right w:val="none" w:sz="0" w:space="0" w:color="auto"/>
                                  </w:divBdr>
                                </w:div>
                                <w:div w:id="565527603">
                                  <w:marLeft w:val="0"/>
                                  <w:marRight w:val="0"/>
                                  <w:marTop w:val="0"/>
                                  <w:marBottom w:val="0"/>
                                  <w:divBdr>
                                    <w:top w:val="none" w:sz="0" w:space="0" w:color="auto"/>
                                    <w:left w:val="none" w:sz="0" w:space="0" w:color="auto"/>
                                    <w:bottom w:val="none" w:sz="0" w:space="0" w:color="auto"/>
                                    <w:right w:val="none" w:sz="0" w:space="0" w:color="auto"/>
                                  </w:divBdr>
                                </w:div>
                                <w:div w:id="1660696560">
                                  <w:marLeft w:val="0"/>
                                  <w:marRight w:val="0"/>
                                  <w:marTop w:val="0"/>
                                  <w:marBottom w:val="0"/>
                                  <w:divBdr>
                                    <w:top w:val="none" w:sz="0" w:space="0" w:color="auto"/>
                                    <w:left w:val="none" w:sz="0" w:space="0" w:color="auto"/>
                                    <w:bottom w:val="none" w:sz="0" w:space="0" w:color="auto"/>
                                    <w:right w:val="none" w:sz="0" w:space="0" w:color="auto"/>
                                  </w:divBdr>
                                </w:div>
                                <w:div w:id="87775715">
                                  <w:marLeft w:val="0"/>
                                  <w:marRight w:val="0"/>
                                  <w:marTop w:val="0"/>
                                  <w:marBottom w:val="0"/>
                                  <w:divBdr>
                                    <w:top w:val="none" w:sz="0" w:space="0" w:color="auto"/>
                                    <w:left w:val="none" w:sz="0" w:space="0" w:color="auto"/>
                                    <w:bottom w:val="none" w:sz="0" w:space="0" w:color="auto"/>
                                    <w:right w:val="none" w:sz="0" w:space="0" w:color="auto"/>
                                  </w:divBdr>
                                </w:div>
                                <w:div w:id="326373321">
                                  <w:marLeft w:val="0"/>
                                  <w:marRight w:val="0"/>
                                  <w:marTop w:val="0"/>
                                  <w:marBottom w:val="0"/>
                                  <w:divBdr>
                                    <w:top w:val="none" w:sz="0" w:space="0" w:color="auto"/>
                                    <w:left w:val="none" w:sz="0" w:space="0" w:color="auto"/>
                                    <w:bottom w:val="none" w:sz="0" w:space="0" w:color="auto"/>
                                    <w:right w:val="none" w:sz="0" w:space="0" w:color="auto"/>
                                  </w:divBdr>
                                  <w:divsChild>
                                    <w:div w:id="222639688">
                                      <w:marLeft w:val="0"/>
                                      <w:marRight w:val="150"/>
                                      <w:marTop w:val="75"/>
                                      <w:marBottom w:val="0"/>
                                      <w:divBdr>
                                        <w:top w:val="none" w:sz="0" w:space="0" w:color="auto"/>
                                        <w:left w:val="none" w:sz="0" w:space="0" w:color="auto"/>
                                        <w:bottom w:val="none" w:sz="0" w:space="0" w:color="auto"/>
                                        <w:right w:val="none" w:sz="0" w:space="0" w:color="auto"/>
                                      </w:divBdr>
                                    </w:div>
                                    <w:div w:id="39793498">
                                      <w:marLeft w:val="0"/>
                                      <w:marRight w:val="150"/>
                                      <w:marTop w:val="75"/>
                                      <w:marBottom w:val="0"/>
                                      <w:divBdr>
                                        <w:top w:val="none" w:sz="0" w:space="0" w:color="auto"/>
                                        <w:left w:val="none" w:sz="0" w:space="0" w:color="auto"/>
                                        <w:bottom w:val="none" w:sz="0" w:space="0" w:color="auto"/>
                                        <w:right w:val="none" w:sz="0" w:space="0" w:color="auto"/>
                                      </w:divBdr>
                                    </w:div>
                                  </w:divsChild>
                                </w:div>
                                <w:div w:id="494802769">
                                  <w:marLeft w:val="0"/>
                                  <w:marRight w:val="0"/>
                                  <w:marTop w:val="0"/>
                                  <w:marBottom w:val="0"/>
                                  <w:divBdr>
                                    <w:top w:val="none" w:sz="0" w:space="0" w:color="auto"/>
                                    <w:left w:val="none" w:sz="0" w:space="0" w:color="auto"/>
                                    <w:bottom w:val="none" w:sz="0" w:space="0" w:color="auto"/>
                                    <w:right w:val="none" w:sz="0" w:space="0" w:color="auto"/>
                                  </w:divBdr>
                                </w:div>
                                <w:div w:id="408234277">
                                  <w:marLeft w:val="0"/>
                                  <w:marRight w:val="0"/>
                                  <w:marTop w:val="0"/>
                                  <w:marBottom w:val="0"/>
                                  <w:divBdr>
                                    <w:top w:val="none" w:sz="0" w:space="0" w:color="auto"/>
                                    <w:left w:val="none" w:sz="0" w:space="0" w:color="auto"/>
                                    <w:bottom w:val="none" w:sz="0" w:space="0" w:color="auto"/>
                                    <w:right w:val="none" w:sz="0" w:space="0" w:color="auto"/>
                                  </w:divBdr>
                                </w:div>
                                <w:div w:id="770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240939">
      <w:bodyDiv w:val="1"/>
      <w:marLeft w:val="0"/>
      <w:marRight w:val="0"/>
      <w:marTop w:val="0"/>
      <w:marBottom w:val="0"/>
      <w:divBdr>
        <w:top w:val="none" w:sz="0" w:space="0" w:color="auto"/>
        <w:left w:val="none" w:sz="0" w:space="0" w:color="auto"/>
        <w:bottom w:val="none" w:sz="0" w:space="0" w:color="auto"/>
        <w:right w:val="none" w:sz="0" w:space="0" w:color="auto"/>
      </w:divBdr>
      <w:divsChild>
        <w:div w:id="2004315594">
          <w:marLeft w:val="0"/>
          <w:marRight w:val="0"/>
          <w:marTop w:val="0"/>
          <w:marBottom w:val="0"/>
          <w:divBdr>
            <w:top w:val="none" w:sz="0" w:space="0" w:color="auto"/>
            <w:left w:val="none" w:sz="0" w:space="0" w:color="auto"/>
            <w:bottom w:val="none" w:sz="0" w:space="0" w:color="auto"/>
            <w:right w:val="none" w:sz="0" w:space="0" w:color="auto"/>
          </w:divBdr>
          <w:divsChild>
            <w:div w:id="609319662">
              <w:marLeft w:val="0"/>
              <w:marRight w:val="0"/>
              <w:marTop w:val="0"/>
              <w:marBottom w:val="0"/>
              <w:divBdr>
                <w:top w:val="none" w:sz="0" w:space="0" w:color="auto"/>
                <w:left w:val="none" w:sz="0" w:space="0" w:color="auto"/>
                <w:bottom w:val="none" w:sz="0" w:space="0" w:color="auto"/>
                <w:right w:val="none" w:sz="0" w:space="0" w:color="auto"/>
              </w:divBdr>
            </w:div>
            <w:div w:id="698166798">
              <w:marLeft w:val="150"/>
              <w:marRight w:val="150"/>
              <w:marTop w:val="75"/>
              <w:marBottom w:val="75"/>
              <w:divBdr>
                <w:top w:val="none" w:sz="0" w:space="0" w:color="auto"/>
                <w:left w:val="none" w:sz="0" w:space="0" w:color="auto"/>
                <w:bottom w:val="none" w:sz="0" w:space="0" w:color="auto"/>
                <w:right w:val="none" w:sz="0" w:space="0" w:color="auto"/>
              </w:divBdr>
            </w:div>
          </w:divsChild>
        </w:div>
        <w:div w:id="173619324">
          <w:marLeft w:val="0"/>
          <w:marRight w:val="0"/>
          <w:marTop w:val="0"/>
          <w:marBottom w:val="0"/>
          <w:divBdr>
            <w:top w:val="none" w:sz="0" w:space="0" w:color="auto"/>
            <w:left w:val="none" w:sz="0" w:space="0" w:color="auto"/>
            <w:bottom w:val="none" w:sz="0" w:space="0" w:color="auto"/>
            <w:right w:val="none" w:sz="0" w:space="0" w:color="auto"/>
          </w:divBdr>
          <w:divsChild>
            <w:div w:id="147013830">
              <w:marLeft w:val="0"/>
              <w:marRight w:val="150"/>
              <w:marTop w:val="75"/>
              <w:marBottom w:val="0"/>
              <w:divBdr>
                <w:top w:val="none" w:sz="0" w:space="0" w:color="auto"/>
                <w:left w:val="none" w:sz="0" w:space="0" w:color="auto"/>
                <w:bottom w:val="none" w:sz="0" w:space="0" w:color="auto"/>
                <w:right w:val="none" w:sz="0" w:space="0" w:color="auto"/>
              </w:divBdr>
            </w:div>
          </w:divsChild>
        </w:div>
        <w:div w:id="1358577359">
          <w:marLeft w:val="0"/>
          <w:marRight w:val="0"/>
          <w:marTop w:val="0"/>
          <w:marBottom w:val="0"/>
          <w:divBdr>
            <w:top w:val="none" w:sz="0" w:space="0" w:color="auto"/>
            <w:left w:val="none" w:sz="0" w:space="0" w:color="auto"/>
            <w:bottom w:val="none" w:sz="0" w:space="0" w:color="auto"/>
            <w:right w:val="none" w:sz="0" w:space="0" w:color="auto"/>
          </w:divBdr>
          <w:divsChild>
            <w:div w:id="2129273567">
              <w:marLeft w:val="150"/>
              <w:marRight w:val="150"/>
              <w:marTop w:val="75"/>
              <w:marBottom w:val="75"/>
              <w:divBdr>
                <w:top w:val="none" w:sz="0" w:space="0" w:color="auto"/>
                <w:left w:val="none" w:sz="0" w:space="0" w:color="auto"/>
                <w:bottom w:val="none" w:sz="0" w:space="0" w:color="auto"/>
                <w:right w:val="none" w:sz="0" w:space="0" w:color="auto"/>
              </w:divBdr>
            </w:div>
          </w:divsChild>
        </w:div>
        <w:div w:id="709187076">
          <w:marLeft w:val="0"/>
          <w:marRight w:val="0"/>
          <w:marTop w:val="0"/>
          <w:marBottom w:val="0"/>
          <w:divBdr>
            <w:top w:val="none" w:sz="0" w:space="0" w:color="auto"/>
            <w:left w:val="none" w:sz="0" w:space="0" w:color="auto"/>
            <w:bottom w:val="none" w:sz="0" w:space="0" w:color="auto"/>
            <w:right w:val="none" w:sz="0" w:space="0" w:color="auto"/>
          </w:divBdr>
        </w:div>
        <w:div w:id="1784956438">
          <w:marLeft w:val="0"/>
          <w:marRight w:val="0"/>
          <w:marTop w:val="0"/>
          <w:marBottom w:val="0"/>
          <w:divBdr>
            <w:top w:val="none" w:sz="0" w:space="0" w:color="auto"/>
            <w:left w:val="none" w:sz="0" w:space="0" w:color="auto"/>
            <w:bottom w:val="none" w:sz="0" w:space="0" w:color="auto"/>
            <w:right w:val="none" w:sz="0" w:space="0" w:color="auto"/>
          </w:divBdr>
        </w:div>
        <w:div w:id="1422750621">
          <w:marLeft w:val="0"/>
          <w:marRight w:val="0"/>
          <w:marTop w:val="0"/>
          <w:marBottom w:val="0"/>
          <w:divBdr>
            <w:top w:val="none" w:sz="0" w:space="0" w:color="auto"/>
            <w:left w:val="none" w:sz="0" w:space="0" w:color="auto"/>
            <w:bottom w:val="none" w:sz="0" w:space="0" w:color="auto"/>
            <w:right w:val="none" w:sz="0" w:space="0" w:color="auto"/>
          </w:divBdr>
        </w:div>
        <w:div w:id="1732117674">
          <w:marLeft w:val="0"/>
          <w:marRight w:val="0"/>
          <w:marTop w:val="0"/>
          <w:marBottom w:val="0"/>
          <w:divBdr>
            <w:top w:val="none" w:sz="0" w:space="0" w:color="auto"/>
            <w:left w:val="none" w:sz="0" w:space="0" w:color="auto"/>
            <w:bottom w:val="none" w:sz="0" w:space="0" w:color="auto"/>
            <w:right w:val="none" w:sz="0" w:space="0" w:color="auto"/>
          </w:divBdr>
          <w:divsChild>
            <w:div w:id="745299417">
              <w:marLeft w:val="0"/>
              <w:marRight w:val="0"/>
              <w:marTop w:val="0"/>
              <w:marBottom w:val="0"/>
              <w:divBdr>
                <w:top w:val="none" w:sz="0" w:space="0" w:color="auto"/>
                <w:left w:val="none" w:sz="0" w:space="0" w:color="auto"/>
                <w:bottom w:val="none" w:sz="0" w:space="0" w:color="auto"/>
                <w:right w:val="none" w:sz="0" w:space="0" w:color="auto"/>
              </w:divBdr>
              <w:divsChild>
                <w:div w:id="280772527">
                  <w:marLeft w:val="0"/>
                  <w:marRight w:val="0"/>
                  <w:marTop w:val="0"/>
                  <w:marBottom w:val="0"/>
                  <w:divBdr>
                    <w:top w:val="none" w:sz="0" w:space="0" w:color="auto"/>
                    <w:left w:val="none" w:sz="0" w:space="0" w:color="auto"/>
                    <w:bottom w:val="none" w:sz="0" w:space="0" w:color="auto"/>
                    <w:right w:val="none" w:sz="0" w:space="0" w:color="auto"/>
                  </w:divBdr>
                  <w:divsChild>
                    <w:div w:id="86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tigua_Grecia" TargetMode="External"/><Relationship Id="rId13" Type="http://schemas.openxmlformats.org/officeDocument/2006/relationships/hyperlink" Target="https://es.wikipedia.org/wiki/Atenas" TargetMode="External"/><Relationship Id="rId18" Type="http://schemas.openxmlformats.org/officeDocument/2006/relationships/hyperlink" Target="https://es.wikipedia.org/wiki/Brasil" TargetMode="External"/><Relationship Id="rId26" Type="http://schemas.openxmlformats.org/officeDocument/2006/relationships/hyperlink" Target="https://es.wikipedia.org/wiki/Estados_Unidos" TargetMode="External"/><Relationship Id="rId39"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yperlink" Target="https://es.wikipedia.org/w/index.php?title=Asociaci%C3%B3n_de_Handball_de_Santiago&amp;action=edit&amp;redlink=1"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hyperlink" Target="https://es.wikipedia.org/wiki/Deporte" TargetMode="External"/><Relationship Id="rId12" Type="http://schemas.openxmlformats.org/officeDocument/2006/relationships/hyperlink" Target="https://es.wikipedia.org/wiki/Homero" TargetMode="External"/><Relationship Id="rId17" Type="http://schemas.openxmlformats.org/officeDocument/2006/relationships/hyperlink" Target="https://es.wikipedia.org/wiki/Independencia_(Chile)" TargetMode="External"/><Relationship Id="rId25" Type="http://schemas.openxmlformats.org/officeDocument/2006/relationships/hyperlink" Target="https://es.wikipedia.org/wiki/Brasil" TargetMode="External"/><Relationship Id="rId33" Type="http://schemas.openxmlformats.org/officeDocument/2006/relationships/hyperlink" Target="https://sites.google.com/site/efmasa/deportes/balonmano/tactica-basica/defensa%203%203.jpg?attredirects=0"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es.wikipedia.org/w/index.php?title=Poblaci%C3%B3n_Juan_Antonio_R%C3%ADos&amp;action=edit&amp;redlink=1" TargetMode="External"/><Relationship Id="rId20" Type="http://schemas.openxmlformats.org/officeDocument/2006/relationships/hyperlink" Target="https://es.wikipedia.org/wiki/A%C3%B1os_1970" TargetMode="External"/><Relationship Id="rId29" Type="http://schemas.openxmlformats.org/officeDocument/2006/relationships/hyperlink" Target="https://sites.google.com/site/efmasa/deportes/balonmano/tactica-basica/defensa%205%201%20jpg.jpg?attredirects=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Odisea" TargetMode="External"/><Relationship Id="rId24" Type="http://schemas.openxmlformats.org/officeDocument/2006/relationships/hyperlink" Target="https://es.wikipedia.org/wiki/Italia" TargetMode="External"/><Relationship Id="rId32" Type="http://schemas.openxmlformats.org/officeDocument/2006/relationships/image" Target="media/image4.jpeg"/><Relationship Id="rId37" Type="http://schemas.openxmlformats.org/officeDocument/2006/relationships/hyperlink" Target="https://sites.google.com/site/efmasa/deportes/balonmano/tactica-basica/ataque%202%204.jpg?attredirects=0" TargetMode="External"/><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es.wikipedia.org/wiki/1970" TargetMode="External"/><Relationship Id="rId23" Type="http://schemas.openxmlformats.org/officeDocument/2006/relationships/hyperlink" Target="https://es.wikipedia.org/wiki/Francia" TargetMode="External"/><Relationship Id="rId28" Type="http://schemas.openxmlformats.org/officeDocument/2006/relationships/image" Target="media/image2.jpeg"/><Relationship Id="rId36" Type="http://schemas.openxmlformats.org/officeDocument/2006/relationships/image" Target="media/image6.jpeg"/><Relationship Id="rId10" Type="http://schemas.openxmlformats.org/officeDocument/2006/relationships/hyperlink" Target="https://es.wikipedia.org/wiki/Literatura_cl%C3%A1sica" TargetMode="External"/><Relationship Id="rId19" Type="http://schemas.openxmlformats.org/officeDocument/2006/relationships/hyperlink" Target="https://es.wikipedia.org/wiki/Instituto_Nacional_de_Deportes_de_Chile" TargetMode="External"/><Relationship Id="rId31" Type="http://schemas.openxmlformats.org/officeDocument/2006/relationships/hyperlink" Target="https://sites.google.com/site/efmasa/deportes/balonmano/tactica-basica/defensa%204%202.jpg?attredirects=0" TargetMode="External"/><Relationship Id="rId4" Type="http://schemas.openxmlformats.org/officeDocument/2006/relationships/settings" Target="settings.xml"/><Relationship Id="rId9" Type="http://schemas.openxmlformats.org/officeDocument/2006/relationships/hyperlink" Target="https://es.wikipedia.org/wiki/Antigua_Roma" TargetMode="External"/><Relationship Id="rId14" Type="http://schemas.openxmlformats.org/officeDocument/2006/relationships/hyperlink" Target="https://es.wikipedia.org/wiki/Siglo_XX" TargetMode="External"/><Relationship Id="rId22" Type="http://schemas.openxmlformats.org/officeDocument/2006/relationships/hyperlink" Target="https://es.wikipedia.org/wiki/Alemania" TargetMode="External"/><Relationship Id="rId27" Type="http://schemas.openxmlformats.org/officeDocument/2006/relationships/hyperlink" Target="https://sites.google.com/site/efmasa/deportes/balonmano/tactica-basica/defensa%206%200.jpg?attredirects=0" TargetMode="External"/><Relationship Id="rId30" Type="http://schemas.openxmlformats.org/officeDocument/2006/relationships/image" Target="media/image3.jpeg"/><Relationship Id="rId35" Type="http://schemas.openxmlformats.org/officeDocument/2006/relationships/hyperlink" Target="https://sites.google.com/site/efmasa/deportes/balonmano/tactica-basica/ataque%203%203%20.jpg?attredirect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0516-D6DB-4FA7-AF67-48EBF722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1936</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32</cp:revision>
  <dcterms:created xsi:type="dcterms:W3CDTF">2020-09-02T03:15:00Z</dcterms:created>
  <dcterms:modified xsi:type="dcterms:W3CDTF">2020-09-02T04:55:00Z</dcterms:modified>
</cp:coreProperties>
</file>